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E51A88">
        <w:rPr>
          <w:rFonts w:ascii="Times New Roman" w:hAnsi="Times New Roman" w:cs="Times New Roman"/>
          <w:sz w:val="30"/>
          <w:szCs w:val="30"/>
          <w:lang w:val="ru-RU"/>
        </w:rPr>
        <w:t>Сожский</w:t>
      </w:r>
      <w:proofErr w:type="spellEnd"/>
      <w:r w:rsidRPr="00E51A88">
        <w:rPr>
          <w:rFonts w:ascii="Times New Roman" w:hAnsi="Times New Roman" w:cs="Times New Roman"/>
          <w:sz w:val="30"/>
          <w:szCs w:val="30"/>
          <w:lang w:val="ru-RU"/>
        </w:rPr>
        <w:t xml:space="preserve"> полумарафон-2024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b/>
          <w:bCs/>
          <w:sz w:val="30"/>
          <w:szCs w:val="30"/>
          <w:lang w:val="ru-RU"/>
        </w:rPr>
        <w:t>РЕГЛАМЕНТ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b/>
          <w:bCs/>
          <w:sz w:val="30"/>
          <w:szCs w:val="30"/>
          <w:lang w:val="ru-RU"/>
        </w:rPr>
        <w:t>ОРГАНИЗАТОРЫ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Управление спорта и туризма Гомельского областного исполнительного комитета;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Общественное объединение «Белорусская федерация легкой атлетики»;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Учреждение «Гомельский областной центр олимпийского резерва по легкой атлетике»;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Гомельская областная организация общественного объединения БФЛА.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b/>
          <w:bCs/>
          <w:sz w:val="30"/>
          <w:szCs w:val="30"/>
          <w:lang w:val="ru-RU"/>
        </w:rPr>
        <w:t>МЕСТО, ДАТА И ВРЕМЯ СТАРТА, ДИСТАНЦИИ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E51A88">
        <w:rPr>
          <w:rFonts w:ascii="Times New Roman" w:hAnsi="Times New Roman" w:cs="Times New Roman"/>
          <w:sz w:val="30"/>
          <w:szCs w:val="30"/>
          <w:lang w:val="ru-RU"/>
        </w:rPr>
        <w:t>г.Гомель</w:t>
      </w:r>
      <w:proofErr w:type="spellEnd"/>
      <w:r w:rsidRPr="00E51A88">
        <w:rPr>
          <w:rFonts w:ascii="Times New Roman" w:hAnsi="Times New Roman" w:cs="Times New Roman"/>
          <w:sz w:val="30"/>
          <w:szCs w:val="30"/>
          <w:lang w:val="ru-RU"/>
        </w:rPr>
        <w:t>, 25 мая 2024 года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Начало в 22.00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Полумарафон, 10 км., 5 км.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b/>
          <w:bCs/>
          <w:sz w:val="30"/>
          <w:szCs w:val="30"/>
          <w:lang w:val="ru-RU"/>
        </w:rPr>
        <w:t>УСЛОВИЯ ДОПУСКА</w:t>
      </w:r>
    </w:p>
    <w:p w:rsidR="00756B49" w:rsidRPr="00E51A88" w:rsidRDefault="00756B49" w:rsidP="00756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На все дистанции допускаются с 18 лет, предварительно уплатив стартовый взнос,</w:t>
      </w:r>
      <w:r w:rsidRPr="00E51A88">
        <w:rPr>
          <w:rFonts w:ascii="Times New Roman" w:hAnsi="Times New Roman" w:cs="Times New Roman"/>
          <w:sz w:val="30"/>
          <w:szCs w:val="30"/>
        </w:rPr>
        <w:t> </w:t>
      </w:r>
      <w:r w:rsidRPr="00E51A88">
        <w:rPr>
          <w:rFonts w:ascii="Times New Roman" w:hAnsi="Times New Roman" w:cs="Times New Roman"/>
          <w:sz w:val="30"/>
          <w:szCs w:val="30"/>
          <w:lang w:val="ru-RU"/>
        </w:rPr>
        <w:t>предоставившие оригинал согласия на участие в спортивно-массовом мероприятии (прилагается к Регламенту и подписывается лично на месте получения стартового номера), либо допуск врача (медицинской справки установленного образца).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hyperlink r:id="rId4" w:history="1">
        <w:r w:rsidRPr="00E51A88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Скачать форму согласия на участие в спортивно-массовом мероприятии</w:t>
        </w:r>
      </w:hyperlink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hyperlink r:id="rId5" w:history="1">
        <w:r w:rsidRPr="00E51A88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Скачать форму справку о состоянии здоровья</w:t>
        </w:r>
      </w:hyperlink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b/>
          <w:bCs/>
          <w:sz w:val="30"/>
          <w:szCs w:val="30"/>
          <w:lang w:val="ru-RU"/>
        </w:rPr>
        <w:t>РЕГИСТРАЦИЯ И СТАРТОВЫЙ ВЗНОС</w:t>
      </w:r>
    </w:p>
    <w:p w:rsidR="00756B49" w:rsidRPr="00E51A88" w:rsidRDefault="00756B49" w:rsidP="007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Зарегистрироваться</w:t>
      </w:r>
      <w:r w:rsidRPr="00E51A88">
        <w:rPr>
          <w:rFonts w:ascii="Times New Roman" w:hAnsi="Times New Roman" w:cs="Times New Roman"/>
          <w:sz w:val="30"/>
          <w:szCs w:val="30"/>
        </w:rPr>
        <w:t> </w:t>
      </w:r>
      <w:r w:rsidRPr="00E51A88">
        <w:rPr>
          <w:rFonts w:ascii="Times New Roman" w:hAnsi="Times New Roman" w:cs="Times New Roman"/>
          <w:sz w:val="30"/>
          <w:szCs w:val="30"/>
          <w:lang w:val="ru-RU"/>
        </w:rPr>
        <w:t xml:space="preserve">на участие в соревнованиях можно онлайн </w:t>
      </w:r>
      <w:r w:rsidRPr="00E51A88">
        <w:rPr>
          <w:rFonts w:ascii="Times New Roman" w:hAnsi="Times New Roman" w:cs="Times New Roman"/>
          <w:sz w:val="30"/>
          <w:szCs w:val="30"/>
          <w:lang w:val="ru-RU"/>
        </w:rPr>
        <w:br/>
        <w:t>до 24 мая 2024 г. предварительно уплатив стартовый взнос на дистанции полумарафон (21 км 097 м), 10 км. и 5</w:t>
      </w:r>
      <w:r w:rsidRPr="00E51A88">
        <w:rPr>
          <w:rFonts w:ascii="Times New Roman" w:hAnsi="Times New Roman" w:cs="Times New Roman"/>
          <w:sz w:val="30"/>
          <w:szCs w:val="30"/>
        </w:rPr>
        <w:t> </w:t>
      </w:r>
      <w:r w:rsidRPr="00E51A88">
        <w:rPr>
          <w:rFonts w:ascii="Times New Roman" w:hAnsi="Times New Roman" w:cs="Times New Roman"/>
          <w:sz w:val="30"/>
          <w:szCs w:val="30"/>
          <w:lang w:val="ru-RU"/>
        </w:rPr>
        <w:t>км.</w:t>
      </w:r>
    </w:p>
    <w:p w:rsidR="00756B49" w:rsidRPr="00E51A88" w:rsidRDefault="00756B49" w:rsidP="00756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Общее количество участников забега ограничено. </w:t>
      </w:r>
    </w:p>
    <w:p w:rsidR="00756B49" w:rsidRPr="00E51A88" w:rsidRDefault="00756B49" w:rsidP="00756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Организаторами установлены лимиты в 150 человек на дистанцию полумарафон,</w:t>
      </w:r>
      <w:r w:rsidRPr="00E51A88">
        <w:rPr>
          <w:rFonts w:ascii="Times New Roman" w:hAnsi="Times New Roman" w:cs="Times New Roman"/>
          <w:sz w:val="30"/>
          <w:szCs w:val="30"/>
        </w:rPr>
        <w:t> </w:t>
      </w:r>
      <w:r w:rsidRPr="00E51A88">
        <w:rPr>
          <w:rFonts w:ascii="Times New Roman" w:hAnsi="Times New Roman" w:cs="Times New Roman"/>
          <w:sz w:val="30"/>
          <w:szCs w:val="30"/>
          <w:lang w:val="ru-RU"/>
        </w:rPr>
        <w:t>150 человек на дистанцию 10 км.,</w:t>
      </w:r>
      <w:r w:rsidRPr="00E51A88">
        <w:rPr>
          <w:rFonts w:ascii="Times New Roman" w:hAnsi="Times New Roman" w:cs="Times New Roman"/>
          <w:sz w:val="30"/>
          <w:szCs w:val="30"/>
        </w:rPr>
        <w:t> </w:t>
      </w:r>
      <w:r w:rsidRPr="00E51A88">
        <w:rPr>
          <w:rFonts w:ascii="Times New Roman" w:hAnsi="Times New Roman" w:cs="Times New Roman"/>
          <w:sz w:val="30"/>
          <w:szCs w:val="30"/>
          <w:lang w:val="ru-RU"/>
        </w:rPr>
        <w:t>100 человек на дистанцию 5 км.</w:t>
      </w:r>
    </w:p>
    <w:p w:rsidR="00756B49" w:rsidRPr="00E51A88" w:rsidRDefault="00756B49" w:rsidP="00756B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 xml:space="preserve">Стартовый взнос оплачивается </w:t>
      </w:r>
      <w:r w:rsidRPr="00E51A88">
        <w:rPr>
          <w:rFonts w:ascii="Times New Roman" w:hAnsi="Times New Roman" w:cs="Times New Roman"/>
          <w:sz w:val="30"/>
          <w:szCs w:val="30"/>
        </w:rPr>
        <w:t>on</w:t>
      </w:r>
      <w:r w:rsidRPr="00E51A88">
        <w:rPr>
          <w:rFonts w:ascii="Times New Roman" w:hAnsi="Times New Roman" w:cs="Times New Roman"/>
          <w:sz w:val="30"/>
          <w:szCs w:val="30"/>
          <w:lang w:val="ru-RU"/>
        </w:rPr>
        <w:t>-</w:t>
      </w:r>
      <w:r w:rsidRPr="00E51A88">
        <w:rPr>
          <w:rFonts w:ascii="Times New Roman" w:hAnsi="Times New Roman" w:cs="Times New Roman"/>
          <w:sz w:val="30"/>
          <w:szCs w:val="30"/>
        </w:rPr>
        <w:t>line</w:t>
      </w:r>
      <w:r w:rsidRPr="00E51A88">
        <w:rPr>
          <w:rFonts w:ascii="Times New Roman" w:hAnsi="Times New Roman" w:cs="Times New Roman"/>
          <w:sz w:val="30"/>
          <w:szCs w:val="30"/>
          <w:lang w:val="ru-RU"/>
        </w:rPr>
        <w:t xml:space="preserve"> в безналичном порядке при регистрации участника соревнований на сайте </w:t>
      </w:r>
      <w:hyperlink r:id="rId6" w:history="1">
        <w:r w:rsidRPr="00E51A88">
          <w:rPr>
            <w:rStyle w:val="a3"/>
            <w:rFonts w:ascii="Times New Roman" w:hAnsi="Times New Roman" w:cs="Times New Roman"/>
            <w:sz w:val="30"/>
            <w:szCs w:val="30"/>
          </w:rPr>
          <w:t>https</w:t>
        </w:r>
        <w:r w:rsidRPr="00E51A88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://</w:t>
        </w:r>
        <w:r w:rsidRPr="00E51A88">
          <w:rPr>
            <w:rStyle w:val="a3"/>
            <w:rFonts w:ascii="Times New Roman" w:hAnsi="Times New Roman" w:cs="Times New Roman"/>
            <w:sz w:val="30"/>
            <w:szCs w:val="30"/>
          </w:rPr>
          <w:t>www</w:t>
        </w:r>
        <w:r w:rsidRPr="00E51A88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.</w:t>
        </w:r>
        <w:proofErr w:type="spellStart"/>
        <w:r w:rsidRPr="00E51A88">
          <w:rPr>
            <w:rStyle w:val="a3"/>
            <w:rFonts w:ascii="Times New Roman" w:hAnsi="Times New Roman" w:cs="Times New Roman"/>
            <w:sz w:val="30"/>
            <w:szCs w:val="30"/>
          </w:rPr>
          <w:t>runin</w:t>
        </w:r>
        <w:proofErr w:type="spellEnd"/>
        <w:r w:rsidRPr="00E51A88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.</w:t>
        </w:r>
        <w:r w:rsidRPr="00E51A88">
          <w:rPr>
            <w:rStyle w:val="a3"/>
            <w:rFonts w:ascii="Times New Roman" w:hAnsi="Times New Roman" w:cs="Times New Roman"/>
            <w:sz w:val="30"/>
            <w:szCs w:val="30"/>
          </w:rPr>
          <w:t>by</w:t>
        </w:r>
        <w:r w:rsidRPr="00E51A88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/</w:t>
        </w:r>
      </w:hyperlink>
      <w:r w:rsidRPr="00E51A88">
        <w:rPr>
          <w:rFonts w:ascii="Times New Roman" w:hAnsi="Times New Roman" w:cs="Times New Roman"/>
          <w:sz w:val="30"/>
          <w:szCs w:val="30"/>
          <w:lang w:val="ru-RU"/>
        </w:rPr>
        <w:t xml:space="preserve">. Оплатить регистрационный взнос можно банковской картой </w:t>
      </w:r>
      <w:r w:rsidRPr="00E51A88">
        <w:rPr>
          <w:rFonts w:ascii="Times New Roman" w:hAnsi="Times New Roman" w:cs="Times New Roman"/>
          <w:sz w:val="30"/>
          <w:szCs w:val="30"/>
        </w:rPr>
        <w:t>on</w:t>
      </w:r>
      <w:r w:rsidRPr="00E51A88">
        <w:rPr>
          <w:rFonts w:ascii="Times New Roman" w:hAnsi="Times New Roman" w:cs="Times New Roman"/>
          <w:sz w:val="30"/>
          <w:szCs w:val="30"/>
          <w:lang w:val="ru-RU"/>
        </w:rPr>
        <w:t>-</w:t>
      </w:r>
      <w:r w:rsidRPr="00E51A88">
        <w:rPr>
          <w:rFonts w:ascii="Times New Roman" w:hAnsi="Times New Roman" w:cs="Times New Roman"/>
          <w:sz w:val="30"/>
          <w:szCs w:val="30"/>
        </w:rPr>
        <w:t>line</w:t>
      </w:r>
      <w:r w:rsidRPr="00E51A88">
        <w:rPr>
          <w:rFonts w:ascii="Times New Roman" w:hAnsi="Times New Roman" w:cs="Times New Roman"/>
          <w:sz w:val="30"/>
          <w:szCs w:val="30"/>
          <w:lang w:val="ru-RU"/>
        </w:rPr>
        <w:t xml:space="preserve"> или в системе расчетов ЕРИП.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b/>
          <w:bCs/>
          <w:sz w:val="30"/>
          <w:szCs w:val="30"/>
          <w:lang w:val="ru-RU"/>
        </w:rPr>
        <w:t>СТАРТОВЫЙ ВЗНОС: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E51A88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Стартовый взнос: 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30"/>
          <w:szCs w:val="30"/>
          <w:lang w:val="ru-RU"/>
        </w:rPr>
      </w:pPr>
      <w:r w:rsidRPr="00E51A88">
        <w:rPr>
          <w:rStyle w:val="a5"/>
          <w:rFonts w:ascii="Times New Roman" w:hAnsi="Times New Roman" w:cs="Times New Roman"/>
          <w:color w:val="414141"/>
          <w:spacing w:val="-8"/>
          <w:sz w:val="30"/>
          <w:szCs w:val="30"/>
          <w:lang w:val="ru-RU"/>
        </w:rPr>
        <w:t>Полумарафон:</w:t>
      </w:r>
    </w:p>
    <w:p w:rsidR="00756B49" w:rsidRPr="00E51A88" w:rsidRDefault="00756B49" w:rsidP="00756B49">
      <w:pPr>
        <w:pStyle w:val="a4"/>
        <w:shd w:val="clear" w:color="auto" w:fill="FFFFFF"/>
        <w:spacing w:before="0" w:beforeAutospacing="0" w:after="0" w:afterAutospacing="0"/>
        <w:jc w:val="both"/>
        <w:rPr>
          <w:color w:val="414141"/>
          <w:spacing w:val="-8"/>
          <w:sz w:val="30"/>
          <w:szCs w:val="30"/>
        </w:rPr>
      </w:pPr>
      <w:r w:rsidRPr="00E51A88">
        <w:rPr>
          <w:color w:val="414141"/>
          <w:spacing w:val="-8"/>
          <w:sz w:val="30"/>
          <w:szCs w:val="30"/>
          <w:lang w:val="ru-RU"/>
        </w:rPr>
        <w:t>55</w:t>
      </w:r>
      <w:r w:rsidRPr="00E51A88">
        <w:rPr>
          <w:color w:val="414141"/>
          <w:spacing w:val="-8"/>
          <w:sz w:val="30"/>
          <w:szCs w:val="30"/>
        </w:rPr>
        <w:t xml:space="preserve"> (</w:t>
      </w:r>
      <w:r w:rsidRPr="00E51A88">
        <w:rPr>
          <w:color w:val="414141"/>
          <w:spacing w:val="-8"/>
          <w:sz w:val="30"/>
          <w:szCs w:val="30"/>
          <w:lang w:val="ru-RU"/>
        </w:rPr>
        <w:t>пятьдесят пять</w:t>
      </w:r>
      <w:r w:rsidRPr="00E51A88">
        <w:rPr>
          <w:color w:val="414141"/>
          <w:spacing w:val="-8"/>
          <w:sz w:val="30"/>
          <w:szCs w:val="30"/>
        </w:rPr>
        <w:t>) рублей по 31 марта 202</w:t>
      </w:r>
      <w:r w:rsidRPr="00E51A88">
        <w:rPr>
          <w:color w:val="414141"/>
          <w:spacing w:val="-8"/>
          <w:sz w:val="30"/>
          <w:szCs w:val="30"/>
          <w:lang w:val="ru-RU"/>
        </w:rPr>
        <w:t>4</w:t>
      </w:r>
      <w:r w:rsidRPr="00E51A88">
        <w:rPr>
          <w:color w:val="414141"/>
          <w:spacing w:val="-8"/>
          <w:sz w:val="30"/>
          <w:szCs w:val="30"/>
        </w:rPr>
        <w:t xml:space="preserve"> года;</w:t>
      </w:r>
    </w:p>
    <w:p w:rsidR="00756B49" w:rsidRPr="00E51A88" w:rsidRDefault="00756B49" w:rsidP="00756B49">
      <w:pPr>
        <w:pStyle w:val="a4"/>
        <w:shd w:val="clear" w:color="auto" w:fill="FFFFFF"/>
        <w:spacing w:before="0" w:beforeAutospacing="0" w:after="0" w:afterAutospacing="0"/>
        <w:jc w:val="both"/>
        <w:rPr>
          <w:color w:val="414141"/>
          <w:spacing w:val="-8"/>
          <w:sz w:val="30"/>
          <w:szCs w:val="30"/>
        </w:rPr>
      </w:pPr>
      <w:r w:rsidRPr="00E51A88">
        <w:rPr>
          <w:color w:val="414141"/>
          <w:spacing w:val="-8"/>
          <w:sz w:val="30"/>
          <w:szCs w:val="30"/>
          <w:lang w:val="ru-RU"/>
        </w:rPr>
        <w:t>60</w:t>
      </w:r>
      <w:r w:rsidRPr="00E51A88">
        <w:rPr>
          <w:color w:val="414141"/>
          <w:spacing w:val="-8"/>
          <w:sz w:val="30"/>
          <w:szCs w:val="30"/>
        </w:rPr>
        <w:t xml:space="preserve"> (</w:t>
      </w:r>
      <w:r w:rsidRPr="00E51A88">
        <w:rPr>
          <w:color w:val="414141"/>
          <w:spacing w:val="-8"/>
          <w:sz w:val="30"/>
          <w:szCs w:val="30"/>
          <w:lang w:val="ru-RU"/>
        </w:rPr>
        <w:t>шестьдесят</w:t>
      </w:r>
      <w:r w:rsidRPr="00E51A88">
        <w:rPr>
          <w:color w:val="414141"/>
          <w:spacing w:val="-8"/>
          <w:sz w:val="30"/>
          <w:szCs w:val="30"/>
        </w:rPr>
        <w:t>) рублей с 1 апреля по 30 апреля 202</w:t>
      </w:r>
      <w:r w:rsidRPr="00E51A88">
        <w:rPr>
          <w:color w:val="414141"/>
          <w:spacing w:val="-8"/>
          <w:sz w:val="30"/>
          <w:szCs w:val="30"/>
          <w:lang w:val="ru-RU"/>
        </w:rPr>
        <w:t>4</w:t>
      </w:r>
      <w:r w:rsidRPr="00E51A88">
        <w:rPr>
          <w:color w:val="414141"/>
          <w:spacing w:val="-8"/>
          <w:sz w:val="30"/>
          <w:szCs w:val="30"/>
        </w:rPr>
        <w:t xml:space="preserve"> года;</w:t>
      </w:r>
    </w:p>
    <w:p w:rsidR="00756B49" w:rsidRPr="00E51A88" w:rsidRDefault="00756B49" w:rsidP="00756B49">
      <w:pPr>
        <w:pStyle w:val="a4"/>
        <w:shd w:val="clear" w:color="auto" w:fill="FFFFFF"/>
        <w:spacing w:before="0" w:beforeAutospacing="0" w:after="0" w:afterAutospacing="0"/>
        <w:jc w:val="both"/>
        <w:rPr>
          <w:color w:val="414141"/>
          <w:spacing w:val="-8"/>
          <w:sz w:val="30"/>
          <w:szCs w:val="30"/>
        </w:rPr>
      </w:pPr>
      <w:r w:rsidRPr="00E51A88">
        <w:rPr>
          <w:color w:val="414141"/>
          <w:spacing w:val="-8"/>
          <w:sz w:val="30"/>
          <w:szCs w:val="30"/>
          <w:lang w:val="ru-RU"/>
        </w:rPr>
        <w:t>65</w:t>
      </w:r>
      <w:r w:rsidRPr="00E51A88">
        <w:rPr>
          <w:color w:val="414141"/>
          <w:spacing w:val="-8"/>
          <w:sz w:val="30"/>
          <w:szCs w:val="30"/>
        </w:rPr>
        <w:t xml:space="preserve"> (</w:t>
      </w:r>
      <w:r w:rsidRPr="00E51A88">
        <w:rPr>
          <w:color w:val="414141"/>
          <w:spacing w:val="-8"/>
          <w:sz w:val="30"/>
          <w:szCs w:val="30"/>
          <w:lang w:val="ru-RU"/>
        </w:rPr>
        <w:t>шестьдесят пять</w:t>
      </w:r>
      <w:r w:rsidRPr="00E51A88">
        <w:rPr>
          <w:color w:val="414141"/>
          <w:spacing w:val="-8"/>
          <w:sz w:val="30"/>
          <w:szCs w:val="30"/>
        </w:rPr>
        <w:t>) рублей с 1 мая по 27 мая 202</w:t>
      </w:r>
      <w:r w:rsidRPr="00E51A88">
        <w:rPr>
          <w:color w:val="414141"/>
          <w:spacing w:val="-8"/>
          <w:sz w:val="30"/>
          <w:szCs w:val="30"/>
          <w:lang w:val="ru-RU"/>
        </w:rPr>
        <w:t>4</w:t>
      </w:r>
      <w:r w:rsidRPr="00E51A88">
        <w:rPr>
          <w:color w:val="414141"/>
          <w:spacing w:val="-8"/>
          <w:sz w:val="30"/>
          <w:szCs w:val="30"/>
        </w:rPr>
        <w:t xml:space="preserve"> года;</w:t>
      </w:r>
    </w:p>
    <w:p w:rsidR="00756B49" w:rsidRPr="00E51A88" w:rsidRDefault="00756B49" w:rsidP="00756B49">
      <w:pPr>
        <w:pStyle w:val="a4"/>
        <w:shd w:val="clear" w:color="auto" w:fill="FFFFFF"/>
        <w:spacing w:before="0" w:beforeAutospacing="0" w:after="0" w:afterAutospacing="0"/>
        <w:jc w:val="both"/>
        <w:rPr>
          <w:color w:val="414141"/>
          <w:spacing w:val="-8"/>
          <w:sz w:val="30"/>
          <w:szCs w:val="30"/>
        </w:rPr>
      </w:pPr>
    </w:p>
    <w:p w:rsidR="00756B49" w:rsidRPr="00E51A88" w:rsidRDefault="00756B49" w:rsidP="00756B49">
      <w:pPr>
        <w:pStyle w:val="a4"/>
        <w:shd w:val="clear" w:color="auto" w:fill="FFFFFF"/>
        <w:spacing w:before="0" w:beforeAutospacing="0" w:after="0" w:afterAutospacing="0"/>
        <w:jc w:val="both"/>
        <w:rPr>
          <w:color w:val="414141"/>
          <w:spacing w:val="-8"/>
          <w:sz w:val="30"/>
          <w:szCs w:val="30"/>
        </w:rPr>
      </w:pPr>
      <w:r w:rsidRPr="00E51A88">
        <w:rPr>
          <w:rStyle w:val="a5"/>
          <w:color w:val="414141"/>
          <w:spacing w:val="-8"/>
          <w:sz w:val="30"/>
          <w:szCs w:val="30"/>
        </w:rPr>
        <w:t>10 км.:</w:t>
      </w:r>
    </w:p>
    <w:p w:rsidR="00756B49" w:rsidRPr="00E51A88" w:rsidRDefault="00756B49" w:rsidP="00756B49">
      <w:pPr>
        <w:pStyle w:val="a4"/>
        <w:shd w:val="clear" w:color="auto" w:fill="FFFFFF"/>
        <w:spacing w:before="0" w:beforeAutospacing="0" w:after="0" w:afterAutospacing="0"/>
        <w:jc w:val="both"/>
        <w:rPr>
          <w:color w:val="414141"/>
          <w:spacing w:val="-8"/>
          <w:sz w:val="30"/>
          <w:szCs w:val="30"/>
        </w:rPr>
      </w:pPr>
      <w:r w:rsidRPr="00E51A88">
        <w:rPr>
          <w:color w:val="414141"/>
          <w:spacing w:val="-8"/>
          <w:sz w:val="30"/>
          <w:szCs w:val="30"/>
          <w:lang w:val="ru-RU"/>
        </w:rPr>
        <w:t>45</w:t>
      </w:r>
      <w:r w:rsidRPr="00E51A88">
        <w:rPr>
          <w:color w:val="414141"/>
          <w:spacing w:val="-8"/>
          <w:sz w:val="30"/>
          <w:szCs w:val="30"/>
        </w:rPr>
        <w:t>(</w:t>
      </w:r>
      <w:r w:rsidRPr="00E51A88">
        <w:rPr>
          <w:color w:val="414141"/>
          <w:spacing w:val="-8"/>
          <w:sz w:val="30"/>
          <w:szCs w:val="30"/>
          <w:lang w:val="ru-RU"/>
        </w:rPr>
        <w:t>сорок пять</w:t>
      </w:r>
      <w:r w:rsidRPr="00E51A88">
        <w:rPr>
          <w:color w:val="414141"/>
          <w:spacing w:val="-8"/>
          <w:sz w:val="30"/>
          <w:szCs w:val="30"/>
        </w:rPr>
        <w:t xml:space="preserve">) </w:t>
      </w:r>
      <w:proofErr w:type="gramStart"/>
      <w:r w:rsidRPr="00E51A88">
        <w:rPr>
          <w:color w:val="414141"/>
          <w:spacing w:val="-8"/>
          <w:sz w:val="30"/>
          <w:szCs w:val="30"/>
        </w:rPr>
        <w:t>рублей  по</w:t>
      </w:r>
      <w:proofErr w:type="gramEnd"/>
      <w:r w:rsidRPr="00E51A88">
        <w:rPr>
          <w:color w:val="414141"/>
          <w:spacing w:val="-8"/>
          <w:sz w:val="30"/>
          <w:szCs w:val="30"/>
        </w:rPr>
        <w:t xml:space="preserve"> 31 марта 20</w:t>
      </w:r>
      <w:r w:rsidRPr="00E51A88">
        <w:rPr>
          <w:color w:val="414141"/>
          <w:spacing w:val="-8"/>
          <w:sz w:val="30"/>
          <w:szCs w:val="30"/>
          <w:lang w:val="ru-RU"/>
        </w:rPr>
        <w:t>24</w:t>
      </w:r>
      <w:r w:rsidRPr="00E51A88">
        <w:rPr>
          <w:color w:val="414141"/>
          <w:spacing w:val="-8"/>
          <w:sz w:val="30"/>
          <w:szCs w:val="30"/>
        </w:rPr>
        <w:t xml:space="preserve"> года;</w:t>
      </w:r>
    </w:p>
    <w:p w:rsidR="00756B49" w:rsidRPr="00E51A88" w:rsidRDefault="00756B49" w:rsidP="00756B49">
      <w:pPr>
        <w:pStyle w:val="a4"/>
        <w:shd w:val="clear" w:color="auto" w:fill="FFFFFF"/>
        <w:spacing w:before="0" w:beforeAutospacing="0" w:after="0" w:afterAutospacing="0"/>
        <w:jc w:val="both"/>
        <w:rPr>
          <w:color w:val="414141"/>
          <w:spacing w:val="-8"/>
          <w:sz w:val="30"/>
          <w:szCs w:val="30"/>
        </w:rPr>
      </w:pPr>
      <w:r w:rsidRPr="00E51A88">
        <w:rPr>
          <w:color w:val="414141"/>
          <w:spacing w:val="-8"/>
          <w:sz w:val="30"/>
          <w:szCs w:val="30"/>
          <w:lang w:val="ru-RU"/>
        </w:rPr>
        <w:t>50</w:t>
      </w:r>
      <w:r w:rsidRPr="00E51A88">
        <w:rPr>
          <w:color w:val="414141"/>
          <w:spacing w:val="-8"/>
          <w:sz w:val="30"/>
          <w:szCs w:val="30"/>
        </w:rPr>
        <w:t xml:space="preserve"> (</w:t>
      </w:r>
      <w:r w:rsidRPr="00E51A88">
        <w:rPr>
          <w:color w:val="414141"/>
          <w:spacing w:val="-8"/>
          <w:sz w:val="30"/>
          <w:szCs w:val="30"/>
          <w:lang w:val="ru-RU"/>
        </w:rPr>
        <w:t>пятьдесят</w:t>
      </w:r>
      <w:r w:rsidRPr="00E51A88">
        <w:rPr>
          <w:color w:val="414141"/>
          <w:spacing w:val="-8"/>
          <w:sz w:val="30"/>
          <w:szCs w:val="30"/>
        </w:rPr>
        <w:t>) рублей с 1 апреля по 30 апреля 202</w:t>
      </w:r>
      <w:r w:rsidRPr="00E51A88">
        <w:rPr>
          <w:color w:val="414141"/>
          <w:spacing w:val="-8"/>
          <w:sz w:val="30"/>
          <w:szCs w:val="30"/>
          <w:lang w:val="ru-RU"/>
        </w:rPr>
        <w:t>4</w:t>
      </w:r>
      <w:r w:rsidRPr="00E51A88">
        <w:rPr>
          <w:color w:val="414141"/>
          <w:spacing w:val="-8"/>
          <w:sz w:val="30"/>
          <w:szCs w:val="30"/>
        </w:rPr>
        <w:t xml:space="preserve"> года;</w:t>
      </w:r>
    </w:p>
    <w:p w:rsidR="00756B49" w:rsidRPr="00E51A88" w:rsidRDefault="00756B49" w:rsidP="00756B49">
      <w:pPr>
        <w:pStyle w:val="a4"/>
        <w:shd w:val="clear" w:color="auto" w:fill="FFFFFF"/>
        <w:spacing w:before="0" w:beforeAutospacing="0" w:after="0" w:afterAutospacing="0"/>
        <w:jc w:val="both"/>
        <w:rPr>
          <w:color w:val="414141"/>
          <w:spacing w:val="-8"/>
          <w:sz w:val="30"/>
          <w:szCs w:val="30"/>
        </w:rPr>
      </w:pPr>
      <w:r w:rsidRPr="00E51A88">
        <w:rPr>
          <w:color w:val="414141"/>
          <w:spacing w:val="-8"/>
          <w:sz w:val="30"/>
          <w:szCs w:val="30"/>
          <w:lang w:val="ru-RU"/>
        </w:rPr>
        <w:t>55</w:t>
      </w:r>
      <w:r w:rsidRPr="00E51A88">
        <w:rPr>
          <w:color w:val="414141"/>
          <w:spacing w:val="-8"/>
          <w:sz w:val="30"/>
          <w:szCs w:val="30"/>
        </w:rPr>
        <w:t xml:space="preserve"> (</w:t>
      </w:r>
      <w:r w:rsidRPr="00E51A88">
        <w:rPr>
          <w:color w:val="414141"/>
          <w:spacing w:val="-8"/>
          <w:sz w:val="30"/>
          <w:szCs w:val="30"/>
          <w:lang w:val="ru-RU"/>
        </w:rPr>
        <w:t>пятьдесят пять</w:t>
      </w:r>
      <w:r w:rsidRPr="00E51A88">
        <w:rPr>
          <w:color w:val="414141"/>
          <w:spacing w:val="-8"/>
          <w:sz w:val="30"/>
          <w:szCs w:val="30"/>
        </w:rPr>
        <w:t>) рублей с 1 мая по 27 мая 202</w:t>
      </w:r>
      <w:r w:rsidRPr="00E51A88">
        <w:rPr>
          <w:color w:val="414141"/>
          <w:spacing w:val="-8"/>
          <w:sz w:val="30"/>
          <w:szCs w:val="30"/>
          <w:lang w:val="ru-RU"/>
        </w:rPr>
        <w:t>4</w:t>
      </w:r>
      <w:r w:rsidRPr="00E51A88">
        <w:rPr>
          <w:color w:val="414141"/>
          <w:spacing w:val="-8"/>
          <w:sz w:val="30"/>
          <w:szCs w:val="30"/>
        </w:rPr>
        <w:t xml:space="preserve"> года;</w:t>
      </w:r>
    </w:p>
    <w:p w:rsidR="00756B49" w:rsidRPr="00E51A88" w:rsidRDefault="00756B49" w:rsidP="00756B49">
      <w:pPr>
        <w:pStyle w:val="a4"/>
        <w:shd w:val="clear" w:color="auto" w:fill="FFFFFF"/>
        <w:spacing w:before="0" w:beforeAutospacing="0" w:after="0" w:afterAutospacing="0"/>
        <w:jc w:val="both"/>
        <w:rPr>
          <w:color w:val="414141"/>
          <w:spacing w:val="-8"/>
          <w:sz w:val="30"/>
          <w:szCs w:val="30"/>
        </w:rPr>
      </w:pPr>
    </w:p>
    <w:p w:rsidR="00756B49" w:rsidRPr="00E51A88" w:rsidRDefault="00756B49" w:rsidP="00756B49">
      <w:pPr>
        <w:pStyle w:val="a4"/>
        <w:shd w:val="clear" w:color="auto" w:fill="FFFFFF"/>
        <w:spacing w:before="0" w:beforeAutospacing="0" w:after="0" w:afterAutospacing="0"/>
        <w:jc w:val="both"/>
        <w:rPr>
          <w:color w:val="414141"/>
          <w:spacing w:val="-8"/>
          <w:sz w:val="30"/>
          <w:szCs w:val="30"/>
        </w:rPr>
      </w:pPr>
      <w:r w:rsidRPr="00E51A88">
        <w:rPr>
          <w:rStyle w:val="a5"/>
          <w:color w:val="414141"/>
          <w:spacing w:val="-8"/>
          <w:sz w:val="30"/>
          <w:szCs w:val="30"/>
        </w:rPr>
        <w:t>5 км.:</w:t>
      </w:r>
    </w:p>
    <w:p w:rsidR="00756B49" w:rsidRPr="00E51A88" w:rsidRDefault="00756B49" w:rsidP="00756B49">
      <w:pPr>
        <w:pStyle w:val="a4"/>
        <w:shd w:val="clear" w:color="auto" w:fill="FFFFFF"/>
        <w:spacing w:before="0" w:beforeAutospacing="0" w:after="0" w:afterAutospacing="0"/>
        <w:jc w:val="both"/>
        <w:rPr>
          <w:color w:val="414141"/>
          <w:spacing w:val="-8"/>
          <w:sz w:val="30"/>
          <w:szCs w:val="30"/>
        </w:rPr>
      </w:pPr>
      <w:r w:rsidRPr="00E51A88">
        <w:rPr>
          <w:color w:val="414141"/>
          <w:spacing w:val="-8"/>
          <w:sz w:val="30"/>
          <w:szCs w:val="30"/>
          <w:lang w:val="ru-RU"/>
        </w:rPr>
        <w:t>35</w:t>
      </w:r>
      <w:r w:rsidRPr="00E51A88">
        <w:rPr>
          <w:color w:val="414141"/>
          <w:spacing w:val="-8"/>
          <w:sz w:val="30"/>
          <w:szCs w:val="30"/>
        </w:rPr>
        <w:t xml:space="preserve"> (</w:t>
      </w:r>
      <w:r w:rsidRPr="00E51A88">
        <w:rPr>
          <w:color w:val="414141"/>
          <w:spacing w:val="-8"/>
          <w:sz w:val="30"/>
          <w:szCs w:val="30"/>
          <w:lang w:val="ru-RU"/>
        </w:rPr>
        <w:t>тридцать</w:t>
      </w:r>
      <w:r w:rsidRPr="00E51A88">
        <w:rPr>
          <w:color w:val="414141"/>
          <w:spacing w:val="-8"/>
          <w:sz w:val="30"/>
          <w:szCs w:val="30"/>
        </w:rPr>
        <w:t xml:space="preserve"> пять) </w:t>
      </w:r>
      <w:proofErr w:type="gramStart"/>
      <w:r w:rsidRPr="00E51A88">
        <w:rPr>
          <w:color w:val="414141"/>
          <w:spacing w:val="-8"/>
          <w:sz w:val="30"/>
          <w:szCs w:val="30"/>
        </w:rPr>
        <w:t>рублей  по</w:t>
      </w:r>
      <w:proofErr w:type="gramEnd"/>
      <w:r w:rsidRPr="00E51A88">
        <w:rPr>
          <w:color w:val="414141"/>
          <w:spacing w:val="-8"/>
          <w:sz w:val="30"/>
          <w:szCs w:val="30"/>
        </w:rPr>
        <w:t xml:space="preserve"> 31 марта 202</w:t>
      </w:r>
      <w:r w:rsidRPr="00E51A88">
        <w:rPr>
          <w:color w:val="414141"/>
          <w:spacing w:val="-8"/>
          <w:sz w:val="30"/>
          <w:szCs w:val="30"/>
          <w:lang w:val="ru-RU"/>
        </w:rPr>
        <w:t>4</w:t>
      </w:r>
      <w:r w:rsidRPr="00E51A88">
        <w:rPr>
          <w:color w:val="414141"/>
          <w:spacing w:val="-8"/>
          <w:sz w:val="30"/>
          <w:szCs w:val="30"/>
        </w:rPr>
        <w:t xml:space="preserve"> года;</w:t>
      </w:r>
    </w:p>
    <w:p w:rsidR="00756B49" w:rsidRPr="00E51A88" w:rsidRDefault="00756B49" w:rsidP="00756B49">
      <w:pPr>
        <w:pStyle w:val="a4"/>
        <w:shd w:val="clear" w:color="auto" w:fill="FFFFFF"/>
        <w:spacing w:before="0" w:beforeAutospacing="0" w:after="0" w:afterAutospacing="0"/>
        <w:jc w:val="both"/>
        <w:rPr>
          <w:color w:val="414141"/>
          <w:spacing w:val="-8"/>
          <w:sz w:val="30"/>
          <w:szCs w:val="30"/>
        </w:rPr>
      </w:pPr>
      <w:r w:rsidRPr="00E51A88">
        <w:rPr>
          <w:color w:val="414141"/>
          <w:spacing w:val="-8"/>
          <w:sz w:val="30"/>
          <w:szCs w:val="30"/>
          <w:lang w:val="ru-RU"/>
        </w:rPr>
        <w:t>40</w:t>
      </w:r>
      <w:r w:rsidRPr="00E51A88">
        <w:rPr>
          <w:color w:val="414141"/>
          <w:spacing w:val="-8"/>
          <w:sz w:val="30"/>
          <w:szCs w:val="30"/>
        </w:rPr>
        <w:t xml:space="preserve"> (</w:t>
      </w:r>
      <w:r w:rsidRPr="00E51A88">
        <w:rPr>
          <w:color w:val="414141"/>
          <w:spacing w:val="-8"/>
          <w:sz w:val="30"/>
          <w:szCs w:val="30"/>
          <w:lang w:val="ru-RU"/>
        </w:rPr>
        <w:t>сорок</w:t>
      </w:r>
      <w:r w:rsidRPr="00E51A88">
        <w:rPr>
          <w:color w:val="414141"/>
          <w:spacing w:val="-8"/>
          <w:sz w:val="30"/>
          <w:szCs w:val="30"/>
        </w:rPr>
        <w:t>) рублей с 1 апреля по 30 апреля 202</w:t>
      </w:r>
      <w:r w:rsidRPr="00E51A88">
        <w:rPr>
          <w:color w:val="414141"/>
          <w:spacing w:val="-8"/>
          <w:sz w:val="30"/>
          <w:szCs w:val="30"/>
          <w:lang w:val="ru-RU"/>
        </w:rPr>
        <w:t>4</w:t>
      </w:r>
      <w:r w:rsidRPr="00E51A88">
        <w:rPr>
          <w:color w:val="414141"/>
          <w:spacing w:val="-8"/>
          <w:sz w:val="30"/>
          <w:szCs w:val="30"/>
        </w:rPr>
        <w:t xml:space="preserve"> года;</w:t>
      </w:r>
    </w:p>
    <w:p w:rsidR="00756B49" w:rsidRPr="00E51A88" w:rsidRDefault="00756B49" w:rsidP="00756B49">
      <w:pPr>
        <w:pStyle w:val="a4"/>
        <w:shd w:val="clear" w:color="auto" w:fill="FFFFFF"/>
        <w:spacing w:before="0" w:beforeAutospacing="0" w:after="0" w:afterAutospacing="0"/>
        <w:jc w:val="both"/>
        <w:rPr>
          <w:color w:val="414141"/>
          <w:spacing w:val="-8"/>
          <w:sz w:val="30"/>
          <w:szCs w:val="30"/>
        </w:rPr>
      </w:pPr>
      <w:r w:rsidRPr="00E51A88">
        <w:rPr>
          <w:color w:val="414141"/>
          <w:spacing w:val="-8"/>
          <w:sz w:val="30"/>
          <w:szCs w:val="30"/>
          <w:lang w:val="ru-RU"/>
        </w:rPr>
        <w:t>45</w:t>
      </w:r>
      <w:r w:rsidRPr="00E51A88">
        <w:rPr>
          <w:color w:val="414141"/>
          <w:spacing w:val="-8"/>
          <w:sz w:val="30"/>
          <w:szCs w:val="30"/>
        </w:rPr>
        <w:t xml:space="preserve"> (</w:t>
      </w:r>
      <w:r w:rsidRPr="00E51A88">
        <w:rPr>
          <w:color w:val="414141"/>
          <w:spacing w:val="-8"/>
          <w:sz w:val="30"/>
          <w:szCs w:val="30"/>
          <w:lang w:val="ru-RU"/>
        </w:rPr>
        <w:t>сорок</w:t>
      </w:r>
      <w:r w:rsidRPr="00E51A88">
        <w:rPr>
          <w:color w:val="414141"/>
          <w:spacing w:val="-8"/>
          <w:sz w:val="30"/>
          <w:szCs w:val="30"/>
        </w:rPr>
        <w:t xml:space="preserve"> пять) рублей с 1 мая по 27 мая 202</w:t>
      </w:r>
      <w:r w:rsidRPr="00E51A88">
        <w:rPr>
          <w:color w:val="414141"/>
          <w:spacing w:val="-8"/>
          <w:sz w:val="30"/>
          <w:szCs w:val="30"/>
          <w:lang w:val="ru-RU"/>
        </w:rPr>
        <w:t>4</w:t>
      </w:r>
      <w:r w:rsidRPr="00E51A88">
        <w:rPr>
          <w:color w:val="414141"/>
          <w:spacing w:val="-8"/>
          <w:sz w:val="30"/>
          <w:szCs w:val="30"/>
        </w:rPr>
        <w:t xml:space="preserve"> года.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BY"/>
        </w:rPr>
      </w:pP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b/>
          <w:bCs/>
          <w:sz w:val="30"/>
          <w:szCs w:val="30"/>
          <w:lang w:val="ru-RU"/>
        </w:rPr>
        <w:t>РЕГИСТРАЦИЯ</w:t>
      </w:r>
    </w:p>
    <w:p w:rsidR="00756B49" w:rsidRPr="00E51A88" w:rsidRDefault="00756B49" w:rsidP="00756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Регистрация до</w:t>
      </w:r>
      <w:r w:rsidRPr="00E51A88">
        <w:rPr>
          <w:rFonts w:ascii="Times New Roman" w:hAnsi="Times New Roman" w:cs="Times New Roman"/>
          <w:sz w:val="30"/>
          <w:szCs w:val="30"/>
        </w:rPr>
        <w:t> </w:t>
      </w:r>
      <w:r w:rsidRPr="00E51A88">
        <w:rPr>
          <w:rFonts w:ascii="Times New Roman" w:hAnsi="Times New Roman" w:cs="Times New Roman"/>
          <w:sz w:val="30"/>
          <w:szCs w:val="30"/>
          <w:lang w:val="ru-RU"/>
        </w:rPr>
        <w:t>25 мая 2024 года</w:t>
      </w:r>
      <w:r w:rsidRPr="00E51A88">
        <w:rPr>
          <w:rFonts w:ascii="Times New Roman" w:hAnsi="Times New Roman" w:cs="Times New Roman"/>
          <w:sz w:val="30"/>
          <w:szCs w:val="30"/>
        </w:rPr>
        <w:t> </w:t>
      </w:r>
      <w:r w:rsidRPr="00E51A88">
        <w:rPr>
          <w:rFonts w:ascii="Times New Roman" w:hAnsi="Times New Roman" w:cs="Times New Roman"/>
          <w:sz w:val="30"/>
          <w:szCs w:val="30"/>
          <w:lang w:val="ru-RU"/>
        </w:rPr>
        <w:t>(при наличии свободных лотов).</w:t>
      </w:r>
    </w:p>
    <w:p w:rsidR="00756B49" w:rsidRPr="00E51A88" w:rsidRDefault="00756B49" w:rsidP="00756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Оплата производится на сайте</w:t>
      </w:r>
      <w:r w:rsidRPr="00E85F96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hyperlink r:id="rId7" w:history="1">
        <w:r w:rsidRPr="00E85F96">
          <w:rPr>
            <w:rStyle w:val="a3"/>
            <w:rFonts w:ascii="Times New Roman" w:hAnsi="Times New Roman" w:cs="Times New Roman"/>
            <w:sz w:val="30"/>
            <w:szCs w:val="30"/>
          </w:rPr>
          <w:t>https</w:t>
        </w:r>
        <w:r w:rsidRPr="00E85F96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://</w:t>
        </w:r>
        <w:r w:rsidRPr="00E85F96">
          <w:rPr>
            <w:rStyle w:val="a3"/>
            <w:rFonts w:ascii="Times New Roman" w:hAnsi="Times New Roman" w:cs="Times New Roman"/>
            <w:sz w:val="30"/>
            <w:szCs w:val="30"/>
          </w:rPr>
          <w:t>www</w:t>
        </w:r>
        <w:r w:rsidRPr="00E85F96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.</w:t>
        </w:r>
        <w:proofErr w:type="spellStart"/>
        <w:r w:rsidRPr="00E85F96">
          <w:rPr>
            <w:rStyle w:val="a3"/>
            <w:rFonts w:ascii="Times New Roman" w:hAnsi="Times New Roman" w:cs="Times New Roman"/>
            <w:sz w:val="30"/>
            <w:szCs w:val="30"/>
          </w:rPr>
          <w:t>runin</w:t>
        </w:r>
        <w:proofErr w:type="spellEnd"/>
        <w:r w:rsidRPr="00E85F96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.</w:t>
        </w:r>
        <w:r w:rsidRPr="00E85F96">
          <w:rPr>
            <w:rStyle w:val="a3"/>
            <w:rFonts w:ascii="Times New Roman" w:hAnsi="Times New Roman" w:cs="Times New Roman"/>
            <w:sz w:val="30"/>
            <w:szCs w:val="30"/>
          </w:rPr>
          <w:t>by</w:t>
        </w:r>
        <w:r w:rsidRPr="00E85F96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/</w:t>
        </w:r>
      </w:hyperlink>
    </w:p>
    <w:p w:rsidR="00756B49" w:rsidRPr="00E51A88" w:rsidRDefault="00756B49" w:rsidP="00756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Средства, полученные от уплаты заявочного взноса, используется на финансирование расходов по проведению соревнований.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b/>
          <w:bCs/>
          <w:sz w:val="30"/>
          <w:szCs w:val="30"/>
          <w:lang w:val="ru-RU"/>
        </w:rPr>
        <w:t>Регистрация без оплаты не гарантирует бронь слота!</w:t>
      </w:r>
    </w:p>
    <w:p w:rsidR="00756B49" w:rsidRPr="00E51A88" w:rsidRDefault="00756B49" w:rsidP="00756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Онлайн-регистрация продлится до</w:t>
      </w:r>
      <w:r w:rsidRPr="00E51A88">
        <w:rPr>
          <w:rFonts w:ascii="Times New Roman" w:hAnsi="Times New Roman" w:cs="Times New Roman"/>
          <w:sz w:val="30"/>
          <w:szCs w:val="30"/>
        </w:rPr>
        <w:t> </w:t>
      </w:r>
      <w:r w:rsidRPr="00E51A88">
        <w:rPr>
          <w:rFonts w:ascii="Times New Roman" w:hAnsi="Times New Roman" w:cs="Times New Roman"/>
          <w:sz w:val="30"/>
          <w:szCs w:val="30"/>
          <w:lang w:val="ru-RU"/>
        </w:rPr>
        <w:t>24 мая 2024 года.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25 мая 2024 года можно будет зарегистрироваться в месте выдачи нагрудных номеров при наличии свободных мест.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b/>
          <w:bCs/>
          <w:sz w:val="30"/>
          <w:szCs w:val="30"/>
          <w:lang w:val="ru-RU"/>
        </w:rPr>
        <w:t>ПОЛУЧЕНИЕ НОМЕРА</w:t>
      </w:r>
    </w:p>
    <w:p w:rsidR="00756B49" w:rsidRPr="00E51A88" w:rsidRDefault="00756B49" w:rsidP="00756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В здании</w:t>
      </w:r>
      <w:r w:rsidRPr="00E51A88">
        <w:rPr>
          <w:rFonts w:ascii="Times New Roman" w:hAnsi="Times New Roman" w:cs="Times New Roman"/>
          <w:sz w:val="30"/>
          <w:szCs w:val="30"/>
        </w:rPr>
        <w:t> </w:t>
      </w:r>
      <w:r w:rsidRPr="00E51A88">
        <w:rPr>
          <w:rFonts w:ascii="Times New Roman" w:hAnsi="Times New Roman" w:cs="Times New Roman"/>
          <w:sz w:val="30"/>
          <w:szCs w:val="30"/>
          <w:lang w:val="ru-RU"/>
        </w:rPr>
        <w:t>гребной базы по адресу г. Гомель ул. Набережная, 27</w:t>
      </w:r>
    </w:p>
    <w:p w:rsidR="00756B49" w:rsidRPr="00E51A88" w:rsidRDefault="00756B49" w:rsidP="00756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Нагрудный номер участника можно получить 25 мая 2024 года с 19:00 до 21:30.</w:t>
      </w:r>
    </w:p>
    <w:p w:rsidR="00756B49" w:rsidRPr="00E51A88" w:rsidRDefault="00756B49" w:rsidP="00756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Чтобы получить номер участника необходимо предъявить удостоверение личности, медицинскую справку или согласие на участие в спортивно-массовом мероприятии, квитанцию об оплате дистанции полумарафон, 10 км. или 5</w:t>
      </w:r>
      <w:r w:rsidRPr="00E51A88">
        <w:rPr>
          <w:rFonts w:ascii="Times New Roman" w:hAnsi="Times New Roman" w:cs="Times New Roman"/>
          <w:sz w:val="30"/>
          <w:szCs w:val="30"/>
        </w:rPr>
        <w:t> </w:t>
      </w:r>
      <w:r w:rsidRPr="00E51A88">
        <w:rPr>
          <w:rFonts w:ascii="Times New Roman" w:hAnsi="Times New Roman" w:cs="Times New Roman"/>
          <w:sz w:val="30"/>
          <w:szCs w:val="30"/>
          <w:lang w:val="ru-RU"/>
        </w:rPr>
        <w:t>км.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b/>
          <w:bCs/>
          <w:sz w:val="30"/>
          <w:szCs w:val="30"/>
          <w:lang w:val="ru-RU"/>
        </w:rPr>
        <w:t>Пакет участника на дистанции полумарафон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-стартовый номер с чипом хронометража и булавками;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-бутылка питьевой воды (выдается на финише);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lastRenderedPageBreak/>
        <w:t>-браслет</w:t>
      </w:r>
      <w:r w:rsidRPr="00E51A88">
        <w:rPr>
          <w:rFonts w:ascii="Times New Roman" w:hAnsi="Times New Roman" w:cs="Times New Roman"/>
          <w:sz w:val="30"/>
          <w:szCs w:val="30"/>
        </w:rPr>
        <w:t> </w:t>
      </w:r>
      <w:r w:rsidRPr="00E51A88">
        <w:rPr>
          <w:rFonts w:ascii="Times New Roman" w:hAnsi="Times New Roman" w:cs="Times New Roman"/>
          <w:sz w:val="30"/>
          <w:szCs w:val="30"/>
          <w:lang w:val="ru-RU"/>
        </w:rPr>
        <w:t>силиконовый с логотипом мероприятия;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-медаль (выдается на финише). Питьевые пункты расположены по трассе.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b/>
          <w:bCs/>
          <w:sz w:val="30"/>
          <w:szCs w:val="30"/>
          <w:lang w:val="ru-RU"/>
        </w:rPr>
        <w:t>Пакет участника на дистанции 10</w:t>
      </w:r>
      <w:r w:rsidRPr="00E51A88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E51A88">
        <w:rPr>
          <w:rFonts w:ascii="Times New Roman" w:hAnsi="Times New Roman" w:cs="Times New Roman"/>
          <w:b/>
          <w:bCs/>
          <w:sz w:val="30"/>
          <w:szCs w:val="30"/>
          <w:lang w:val="ru-RU"/>
        </w:rPr>
        <w:t>км.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-стартовый номер с чипом хронометража и булавками;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-бутылка питьевой воды (выдается на финише);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-браслет</w:t>
      </w:r>
      <w:r w:rsidRPr="00E51A88">
        <w:rPr>
          <w:rFonts w:ascii="Times New Roman" w:hAnsi="Times New Roman" w:cs="Times New Roman"/>
          <w:sz w:val="30"/>
          <w:szCs w:val="30"/>
        </w:rPr>
        <w:t> </w:t>
      </w:r>
      <w:r w:rsidRPr="00E51A88">
        <w:rPr>
          <w:rFonts w:ascii="Times New Roman" w:hAnsi="Times New Roman" w:cs="Times New Roman"/>
          <w:sz w:val="30"/>
          <w:szCs w:val="30"/>
          <w:lang w:val="ru-RU"/>
        </w:rPr>
        <w:t>силиконовый с логотипом мероприятия;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-медаль (выдается на финише). Питьевые пункты расположены по трассе.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b/>
          <w:bCs/>
          <w:sz w:val="30"/>
          <w:szCs w:val="30"/>
          <w:lang w:val="ru-RU"/>
        </w:rPr>
        <w:t>Пакет участника на дистанции 5</w:t>
      </w:r>
      <w:r w:rsidRPr="00E51A88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E51A88">
        <w:rPr>
          <w:rFonts w:ascii="Times New Roman" w:hAnsi="Times New Roman" w:cs="Times New Roman"/>
          <w:b/>
          <w:bCs/>
          <w:sz w:val="30"/>
          <w:szCs w:val="30"/>
          <w:lang w:val="ru-RU"/>
        </w:rPr>
        <w:t>км.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-стартовый номер с булавкой;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-браслет</w:t>
      </w:r>
      <w:r w:rsidRPr="00E51A88">
        <w:rPr>
          <w:rFonts w:ascii="Times New Roman" w:hAnsi="Times New Roman" w:cs="Times New Roman"/>
          <w:sz w:val="30"/>
          <w:szCs w:val="30"/>
        </w:rPr>
        <w:t> </w:t>
      </w:r>
      <w:r w:rsidRPr="00E51A88">
        <w:rPr>
          <w:rFonts w:ascii="Times New Roman" w:hAnsi="Times New Roman" w:cs="Times New Roman"/>
          <w:sz w:val="30"/>
          <w:szCs w:val="30"/>
          <w:lang w:val="ru-RU"/>
        </w:rPr>
        <w:t>силиконовый с логотипом мероприятия;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-медаль (выдается на финише).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b/>
          <w:bCs/>
          <w:sz w:val="30"/>
          <w:szCs w:val="30"/>
          <w:lang w:val="ru-RU"/>
        </w:rPr>
        <w:t>НАГРАЖДЕНИЕ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Полумарафон в</w:t>
      </w:r>
      <w:r w:rsidRPr="00E51A88">
        <w:rPr>
          <w:rFonts w:ascii="Times New Roman" w:hAnsi="Times New Roman" w:cs="Times New Roman"/>
          <w:sz w:val="30"/>
          <w:szCs w:val="30"/>
        </w:rPr>
        <w:t> </w:t>
      </w:r>
      <w:r w:rsidRPr="00E51A88">
        <w:rPr>
          <w:rFonts w:ascii="Times New Roman" w:hAnsi="Times New Roman" w:cs="Times New Roman"/>
          <w:sz w:val="30"/>
          <w:szCs w:val="30"/>
          <w:lang w:val="ru-RU"/>
        </w:rPr>
        <w:t>23.45, 10 км. в 23.00, 5 км. в 22.30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b/>
          <w:bCs/>
          <w:sz w:val="30"/>
          <w:szCs w:val="30"/>
          <w:lang w:val="ru-RU"/>
        </w:rPr>
        <w:t>РАЗДЕВАЛКИ</w:t>
      </w:r>
    </w:p>
    <w:p w:rsidR="00756B49" w:rsidRPr="00E51A88" w:rsidRDefault="00756B49" w:rsidP="00756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Мужская и женская раздевалки расположены в здании гребной базы (г. Гомель, ул. Набережная, 27) в непосредственной близости от старта.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Не оставляйте, пожалуйста свои вещи без присмотра!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b/>
          <w:bCs/>
          <w:sz w:val="30"/>
          <w:szCs w:val="30"/>
          <w:lang w:val="ru-RU"/>
        </w:rPr>
        <w:t>КАМЕРЫ ХРАНЕНИЯ</w:t>
      </w:r>
    </w:p>
    <w:p w:rsidR="00756B49" w:rsidRPr="00E51A88" w:rsidRDefault="00756B49" w:rsidP="00756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Камера хранения расположена в здании</w:t>
      </w:r>
      <w:r w:rsidRPr="00E51A88">
        <w:rPr>
          <w:rFonts w:ascii="Times New Roman" w:hAnsi="Times New Roman" w:cs="Times New Roman"/>
          <w:sz w:val="30"/>
          <w:szCs w:val="30"/>
        </w:rPr>
        <w:t> </w:t>
      </w:r>
      <w:r w:rsidRPr="00E51A88">
        <w:rPr>
          <w:rFonts w:ascii="Times New Roman" w:hAnsi="Times New Roman" w:cs="Times New Roman"/>
          <w:sz w:val="30"/>
          <w:szCs w:val="30"/>
          <w:lang w:val="ru-RU"/>
        </w:rPr>
        <w:t>гребной базы ул. Набережная, 27 в непосредственной близости от старта.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Положите свои вещи в пакет, укажите на нем свой номер участника и сдайте вещи в камеру хранения. После забега предъявите нагрудный номер участника и получите свои вещи.</w:t>
      </w:r>
    </w:p>
    <w:p w:rsidR="00756B49" w:rsidRPr="00E51A88" w:rsidRDefault="00756B49" w:rsidP="00756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Мы рекомендуем взять ценные вещи с собой (например, ключи от машины, кошелёк, мобильный телефон) или оставить их у друзей и родственников, которые пришли поддержать вас.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b/>
          <w:bCs/>
          <w:sz w:val="30"/>
          <w:szCs w:val="30"/>
          <w:lang w:val="ru-RU"/>
        </w:rPr>
        <w:t>СТАРТОВЫЙ НОМЕР</w:t>
      </w:r>
    </w:p>
    <w:p w:rsidR="00756B49" w:rsidRPr="00E51A88" w:rsidRDefault="00756B49" w:rsidP="00756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В забеге можно участвовать только со стартовым номером «</w:t>
      </w:r>
      <w:proofErr w:type="spellStart"/>
      <w:r w:rsidRPr="00E51A88">
        <w:rPr>
          <w:rFonts w:ascii="Times New Roman" w:hAnsi="Times New Roman" w:cs="Times New Roman"/>
          <w:sz w:val="30"/>
          <w:szCs w:val="30"/>
          <w:lang w:val="ru-RU"/>
        </w:rPr>
        <w:t>Сожский</w:t>
      </w:r>
      <w:proofErr w:type="spellEnd"/>
      <w:r w:rsidRPr="00E51A88">
        <w:rPr>
          <w:rFonts w:ascii="Times New Roman" w:hAnsi="Times New Roman" w:cs="Times New Roman"/>
          <w:sz w:val="30"/>
          <w:szCs w:val="30"/>
          <w:lang w:val="ru-RU"/>
        </w:rPr>
        <w:t xml:space="preserve"> полумарафон 2024». Передавать номер другому лицу и участвовать с чужим номером запрещено.</w:t>
      </w:r>
    </w:p>
    <w:p w:rsidR="00756B49" w:rsidRPr="00E51A88" w:rsidRDefault="00756B49" w:rsidP="00756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b/>
          <w:bCs/>
          <w:sz w:val="30"/>
          <w:szCs w:val="30"/>
          <w:lang w:val="ru-RU"/>
        </w:rPr>
        <w:t>Участник обязан принимать участие в той дистанции, на которую он регистрировался. В противном случае он будет дисквалифицирован.</w:t>
      </w:r>
    </w:p>
    <w:p w:rsidR="00756B49" w:rsidRPr="00E51A88" w:rsidRDefault="00756B49" w:rsidP="00756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Пожалуйста, заполните анкету на обратной стороне номера. Эта информация может понадобиться для оказания экстренной медицинской помощи.</w:t>
      </w:r>
    </w:p>
    <w:p w:rsidR="00756B49" w:rsidRPr="00E51A88" w:rsidRDefault="00756B49" w:rsidP="00756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lastRenderedPageBreak/>
        <w:t>Прикрепите номер на груди булавками за четыре угла. Цифры на номере должны быть видны.</w:t>
      </w:r>
    </w:p>
    <w:p w:rsidR="00756B49" w:rsidRPr="00E51A88" w:rsidRDefault="00756B49" w:rsidP="00756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Не сгибайте номер, не мните и не храните его рядом с магнитами – это может испортить чип.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b/>
          <w:bCs/>
          <w:sz w:val="30"/>
          <w:szCs w:val="30"/>
          <w:lang w:val="ru-RU"/>
        </w:rPr>
        <w:t>СТАРТ</w:t>
      </w:r>
    </w:p>
    <w:p w:rsidR="00756B49" w:rsidRPr="00E51A88" w:rsidRDefault="00756B49" w:rsidP="00756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E51A88">
        <w:rPr>
          <w:rFonts w:ascii="Times New Roman" w:hAnsi="Times New Roman" w:cs="Times New Roman"/>
          <w:sz w:val="30"/>
          <w:szCs w:val="30"/>
          <w:lang w:val="ru-RU"/>
        </w:rPr>
        <w:t>Стартово</w:t>
      </w:r>
      <w:proofErr w:type="spellEnd"/>
      <w:r w:rsidRPr="00E51A88">
        <w:rPr>
          <w:rFonts w:ascii="Times New Roman" w:hAnsi="Times New Roman" w:cs="Times New Roman"/>
          <w:sz w:val="30"/>
          <w:szCs w:val="30"/>
          <w:lang w:val="ru-RU"/>
        </w:rPr>
        <w:t>-финишный городок «</w:t>
      </w:r>
      <w:proofErr w:type="spellStart"/>
      <w:r w:rsidRPr="00E51A88">
        <w:rPr>
          <w:rFonts w:ascii="Times New Roman" w:hAnsi="Times New Roman" w:cs="Times New Roman"/>
          <w:sz w:val="30"/>
          <w:szCs w:val="30"/>
          <w:lang w:val="ru-RU"/>
        </w:rPr>
        <w:t>Сожского</w:t>
      </w:r>
      <w:proofErr w:type="spellEnd"/>
      <w:r w:rsidRPr="00E51A88">
        <w:rPr>
          <w:rFonts w:ascii="Times New Roman" w:hAnsi="Times New Roman" w:cs="Times New Roman"/>
          <w:sz w:val="30"/>
          <w:szCs w:val="30"/>
          <w:lang w:val="ru-RU"/>
        </w:rPr>
        <w:t xml:space="preserve"> полумарафона 2024» будет находиться по адресу: г. Гомель, Набережная, 27 гребная база. Доехать можно на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E51A88">
        <w:rPr>
          <w:rFonts w:ascii="Times New Roman" w:hAnsi="Times New Roman" w:cs="Times New Roman"/>
          <w:sz w:val="30"/>
          <w:szCs w:val="30"/>
          <w:lang w:val="ru-RU"/>
        </w:rPr>
        <w:t>автобусах</w:t>
      </w:r>
      <w:r w:rsidRPr="00E51A88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  <w:r w:rsidRPr="00E51A88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E51A88">
        <w:rPr>
          <w:rFonts w:ascii="Times New Roman" w:hAnsi="Times New Roman" w:cs="Times New Roman"/>
          <w:b/>
          <w:bCs/>
          <w:sz w:val="30"/>
          <w:szCs w:val="30"/>
          <w:lang w:val="ru-RU"/>
        </w:rPr>
        <w:t>3</w:t>
      </w:r>
      <w:r w:rsidRPr="00E51A88">
        <w:rPr>
          <w:rFonts w:ascii="Times New Roman" w:hAnsi="Times New Roman" w:cs="Times New Roman"/>
          <w:sz w:val="30"/>
          <w:szCs w:val="30"/>
          <w:lang w:val="ru-RU"/>
        </w:rPr>
        <w:t>,12,17,18,18а,27,28,34,39,</w:t>
      </w:r>
      <w:r w:rsidRPr="00E51A88">
        <w:rPr>
          <w:rFonts w:ascii="Times New Roman" w:hAnsi="Times New Roman" w:cs="Times New Roman"/>
          <w:sz w:val="30"/>
          <w:szCs w:val="30"/>
        </w:rPr>
        <w:t> </w:t>
      </w:r>
      <w:r w:rsidRPr="00E51A88">
        <w:rPr>
          <w:rFonts w:ascii="Times New Roman" w:hAnsi="Times New Roman" w:cs="Times New Roman"/>
          <w:b/>
          <w:bCs/>
          <w:sz w:val="30"/>
          <w:szCs w:val="30"/>
          <w:lang w:val="ru-RU"/>
        </w:rPr>
        <w:t>троллейбусах</w:t>
      </w:r>
      <w:r w:rsidRPr="00E51A88">
        <w:rPr>
          <w:rFonts w:ascii="Times New Roman" w:hAnsi="Times New Roman" w:cs="Times New Roman"/>
          <w:sz w:val="30"/>
          <w:szCs w:val="30"/>
          <w:lang w:val="ru-RU"/>
        </w:rPr>
        <w:t>:1,8,15,16,18,20,23. Остановка «Площадь Ленина», далее пройти до ул. Набережной (ресторан «Прованс»).</w:t>
      </w:r>
    </w:p>
    <w:p w:rsidR="00756B49" w:rsidRPr="00E51A88" w:rsidRDefault="00756B49" w:rsidP="00756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E51A88">
        <w:rPr>
          <w:rFonts w:ascii="Times New Roman" w:hAnsi="Times New Roman" w:cs="Times New Roman"/>
          <w:sz w:val="30"/>
          <w:szCs w:val="30"/>
          <w:lang w:val="ru-RU"/>
        </w:rPr>
        <w:t>Стартово</w:t>
      </w:r>
      <w:proofErr w:type="spellEnd"/>
      <w:r w:rsidRPr="00E51A88">
        <w:rPr>
          <w:rFonts w:ascii="Times New Roman" w:hAnsi="Times New Roman" w:cs="Times New Roman"/>
          <w:sz w:val="30"/>
          <w:szCs w:val="30"/>
          <w:lang w:val="ru-RU"/>
        </w:rPr>
        <w:t>-финишный городок откроется в 21:00.</w:t>
      </w:r>
    </w:p>
    <w:p w:rsidR="00756B49" w:rsidRPr="00E51A88" w:rsidRDefault="00756B49" w:rsidP="00756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 xml:space="preserve">Допуск в </w:t>
      </w:r>
      <w:proofErr w:type="spellStart"/>
      <w:r w:rsidRPr="00E51A88">
        <w:rPr>
          <w:rFonts w:ascii="Times New Roman" w:hAnsi="Times New Roman" w:cs="Times New Roman"/>
          <w:sz w:val="30"/>
          <w:szCs w:val="30"/>
          <w:lang w:val="ru-RU"/>
        </w:rPr>
        <w:t>стартово</w:t>
      </w:r>
      <w:proofErr w:type="spellEnd"/>
      <w:r w:rsidRPr="00E51A88">
        <w:rPr>
          <w:rFonts w:ascii="Times New Roman" w:hAnsi="Times New Roman" w:cs="Times New Roman"/>
          <w:sz w:val="30"/>
          <w:szCs w:val="30"/>
          <w:lang w:val="ru-RU"/>
        </w:rPr>
        <w:t>-финишный городок – только для участников со стартовыми номерами.</w:t>
      </w:r>
    </w:p>
    <w:p w:rsidR="00756B49" w:rsidRPr="00E51A88" w:rsidRDefault="00756B49" w:rsidP="00756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Для зрителей будет организована специальная зона, где можно будет посмотреть старт и финиш участников.</w:t>
      </w:r>
    </w:p>
    <w:p w:rsidR="00756B49" w:rsidRPr="00E51A88" w:rsidRDefault="00756B49" w:rsidP="00756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Пожалуйста, прикрепите ваш стартовый номер на груди, чтобы судьи его видели.</w:t>
      </w:r>
    </w:p>
    <w:p w:rsidR="00756B49" w:rsidRPr="00E51A88" w:rsidRDefault="00756B49" w:rsidP="00756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Старт будет проходить по обратному отсчету 10, 9, 8, 7 и т.д. После выстрела по указанию судей начните спокойное движение в сторону старта.</w:t>
      </w:r>
    </w:p>
    <w:p w:rsidR="00756B49" w:rsidRPr="00E51A88" w:rsidRDefault="00756B49" w:rsidP="00756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Отсчёт вашего личного времени начнётся только после пересечения стартовой линии.</w:t>
      </w:r>
    </w:p>
    <w:p w:rsidR="00756B49" w:rsidRPr="00E51A88" w:rsidRDefault="00756B49" w:rsidP="00756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b/>
          <w:bCs/>
          <w:sz w:val="30"/>
          <w:szCs w:val="30"/>
          <w:lang w:val="ru-RU"/>
        </w:rPr>
        <w:t>Стартовый городок закрывается в 22.05. Участникам, которые стартовали после закрытия стартового городка, в финишном протоколе указывается время от выстрела стартового пистолета.</w:t>
      </w:r>
    </w:p>
    <w:p w:rsidR="00756B49" w:rsidRPr="00E51A88" w:rsidRDefault="00756B49" w:rsidP="00756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Будьте внимательны к другим участникам забега. Мы рекомендуем отказаться от использования наушников, чтобы слышать предупреждения от других бегунов и судей.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b/>
          <w:bCs/>
          <w:sz w:val="30"/>
          <w:szCs w:val="30"/>
          <w:lang w:val="ru-RU"/>
        </w:rPr>
        <w:t>ПУНКТЫ ПИТЬЯ И ОСВЕЖЕНИЯ</w:t>
      </w:r>
    </w:p>
    <w:p w:rsidR="00756B49" w:rsidRPr="00E51A88" w:rsidRDefault="00756B49" w:rsidP="00756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Пункты питья и освежения будут находиться на дистанции.</w:t>
      </w:r>
    </w:p>
    <w:p w:rsidR="00756B49" w:rsidRPr="00E51A88" w:rsidRDefault="00756B49" w:rsidP="00756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На пунктах доступна вода, обращение за медицинской помощью, помощь волонтеров.</w:t>
      </w:r>
    </w:p>
    <w:p w:rsidR="00756B49" w:rsidRPr="00E51A88" w:rsidRDefault="00756B49" w:rsidP="00756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Пожалуйста, бросайте пустые стаканчики в мусорные баки возле точек освежения и питания или на обочину дороги.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b/>
          <w:bCs/>
          <w:sz w:val="30"/>
          <w:szCs w:val="30"/>
          <w:lang w:val="ru-RU"/>
        </w:rPr>
        <w:t>НАГРАЖДЕНИЕ УЧАСТНИКОВ</w:t>
      </w:r>
    </w:p>
    <w:p w:rsidR="00756B49" w:rsidRPr="00E51A88" w:rsidRDefault="00756B49" w:rsidP="00756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lastRenderedPageBreak/>
        <w:t>На дистанции</w:t>
      </w:r>
      <w:r w:rsidRPr="00E51A88">
        <w:rPr>
          <w:rFonts w:ascii="Times New Roman" w:hAnsi="Times New Roman" w:cs="Times New Roman"/>
          <w:sz w:val="30"/>
          <w:szCs w:val="30"/>
        </w:rPr>
        <w:t> </w:t>
      </w:r>
      <w:r w:rsidRPr="00E51A88">
        <w:rPr>
          <w:rFonts w:ascii="Times New Roman" w:hAnsi="Times New Roman" w:cs="Times New Roman"/>
          <w:b/>
          <w:bCs/>
          <w:sz w:val="30"/>
          <w:szCs w:val="30"/>
          <w:lang w:val="ru-RU"/>
        </w:rPr>
        <w:t>полумарафон</w:t>
      </w:r>
      <w:r w:rsidRPr="00E51A88">
        <w:rPr>
          <w:rFonts w:ascii="Times New Roman" w:hAnsi="Times New Roman" w:cs="Times New Roman"/>
          <w:sz w:val="30"/>
          <w:szCs w:val="30"/>
        </w:rPr>
        <w:t> </w:t>
      </w:r>
      <w:r w:rsidRPr="00E51A88">
        <w:rPr>
          <w:rFonts w:ascii="Times New Roman" w:hAnsi="Times New Roman" w:cs="Times New Roman"/>
          <w:sz w:val="30"/>
          <w:szCs w:val="30"/>
          <w:lang w:val="ru-RU"/>
        </w:rPr>
        <w:t>-в абсолютном первенстве среди мужчин 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E51A88">
        <w:rPr>
          <w:rFonts w:ascii="Times New Roman" w:hAnsi="Times New Roman" w:cs="Times New Roman"/>
          <w:sz w:val="30"/>
          <w:szCs w:val="30"/>
          <w:lang w:val="ru-RU"/>
        </w:rPr>
        <w:t>женщин победители и призеры награждаются призами.</w:t>
      </w:r>
    </w:p>
    <w:p w:rsidR="00756B49" w:rsidRPr="00E51A88" w:rsidRDefault="00756B49" w:rsidP="00756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На дистанции</w:t>
      </w:r>
      <w:r w:rsidRPr="00E51A88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E51A88">
        <w:rPr>
          <w:rFonts w:ascii="Times New Roman" w:hAnsi="Times New Roman" w:cs="Times New Roman"/>
          <w:b/>
          <w:bCs/>
          <w:sz w:val="30"/>
          <w:szCs w:val="30"/>
          <w:lang w:val="ru-RU"/>
        </w:rPr>
        <w:t>10 км</w:t>
      </w:r>
      <w:r w:rsidRPr="00E51A88">
        <w:rPr>
          <w:rFonts w:ascii="Times New Roman" w:hAnsi="Times New Roman" w:cs="Times New Roman"/>
          <w:sz w:val="30"/>
          <w:szCs w:val="30"/>
          <w:lang w:val="ru-RU"/>
        </w:rPr>
        <w:t>. в абсолютном первенстве среди мужчин и женщин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E51A88">
        <w:rPr>
          <w:rFonts w:ascii="Times New Roman" w:hAnsi="Times New Roman" w:cs="Times New Roman"/>
          <w:sz w:val="30"/>
          <w:szCs w:val="30"/>
          <w:lang w:val="ru-RU"/>
        </w:rPr>
        <w:t>победители и призеры награждаются призами.</w:t>
      </w:r>
    </w:p>
    <w:p w:rsidR="00756B49" w:rsidRPr="00E51A88" w:rsidRDefault="00756B49" w:rsidP="00756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На дистанции</w:t>
      </w:r>
      <w:r w:rsidRPr="00E51A88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E51A88">
        <w:rPr>
          <w:rFonts w:ascii="Times New Roman" w:hAnsi="Times New Roman" w:cs="Times New Roman"/>
          <w:b/>
          <w:bCs/>
          <w:sz w:val="30"/>
          <w:szCs w:val="30"/>
          <w:lang w:val="ru-RU"/>
        </w:rPr>
        <w:t>5 км</w:t>
      </w:r>
      <w:r w:rsidRPr="00E51A88">
        <w:rPr>
          <w:rFonts w:ascii="Times New Roman" w:hAnsi="Times New Roman" w:cs="Times New Roman"/>
          <w:sz w:val="30"/>
          <w:szCs w:val="30"/>
          <w:lang w:val="ru-RU"/>
        </w:rPr>
        <w:t>. в абсолютном первенстве среди мужчин и женщин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E51A88">
        <w:rPr>
          <w:rFonts w:ascii="Times New Roman" w:hAnsi="Times New Roman" w:cs="Times New Roman"/>
          <w:sz w:val="30"/>
          <w:szCs w:val="30"/>
          <w:lang w:val="ru-RU"/>
        </w:rPr>
        <w:t>победители и призеры награждаются призами.</w:t>
      </w:r>
    </w:p>
    <w:p w:rsidR="00756B49" w:rsidRPr="00E51A88" w:rsidRDefault="00756B49" w:rsidP="00756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Финишеры на всех дистанциях</w:t>
      </w:r>
      <w:r w:rsidRPr="00E51A88">
        <w:rPr>
          <w:rFonts w:ascii="Times New Roman" w:hAnsi="Times New Roman" w:cs="Times New Roman"/>
          <w:sz w:val="30"/>
          <w:szCs w:val="30"/>
        </w:rPr>
        <w:t> </w:t>
      </w:r>
      <w:r w:rsidRPr="00E51A88">
        <w:rPr>
          <w:rFonts w:ascii="Times New Roman" w:hAnsi="Times New Roman" w:cs="Times New Roman"/>
          <w:sz w:val="30"/>
          <w:szCs w:val="30"/>
          <w:lang w:val="ru-RU"/>
        </w:rPr>
        <w:t>получают памятную медаль.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b/>
          <w:bCs/>
          <w:sz w:val="30"/>
          <w:szCs w:val="30"/>
          <w:lang w:val="ru-RU"/>
        </w:rPr>
        <w:t>ТУАЛЕТЫ</w:t>
      </w:r>
    </w:p>
    <w:p w:rsidR="00756B49" w:rsidRPr="00E51A88" w:rsidRDefault="00756B49" w:rsidP="00756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 xml:space="preserve">Туалеты расположены в </w:t>
      </w:r>
      <w:proofErr w:type="spellStart"/>
      <w:r w:rsidRPr="00E51A88">
        <w:rPr>
          <w:rFonts w:ascii="Times New Roman" w:hAnsi="Times New Roman" w:cs="Times New Roman"/>
          <w:sz w:val="30"/>
          <w:szCs w:val="30"/>
          <w:lang w:val="ru-RU"/>
        </w:rPr>
        <w:t>стартово</w:t>
      </w:r>
      <w:proofErr w:type="spellEnd"/>
      <w:r w:rsidRPr="00E51A88">
        <w:rPr>
          <w:rFonts w:ascii="Times New Roman" w:hAnsi="Times New Roman" w:cs="Times New Roman"/>
          <w:sz w:val="30"/>
          <w:szCs w:val="30"/>
          <w:lang w:val="ru-RU"/>
        </w:rPr>
        <w:t>-финишном городке.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b/>
          <w:bCs/>
          <w:sz w:val="30"/>
          <w:szCs w:val="30"/>
          <w:lang w:val="ru-RU"/>
        </w:rPr>
        <w:t>МЕДИЦИНСКАЯ ПОМОЩЬ</w:t>
      </w:r>
    </w:p>
    <w:p w:rsidR="00756B49" w:rsidRPr="00E51A88" w:rsidRDefault="00756B49" w:rsidP="00756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 xml:space="preserve">Пункты медицинской помощи расположены в </w:t>
      </w:r>
      <w:proofErr w:type="spellStart"/>
      <w:r w:rsidRPr="00E51A88">
        <w:rPr>
          <w:rFonts w:ascii="Times New Roman" w:hAnsi="Times New Roman" w:cs="Times New Roman"/>
          <w:sz w:val="30"/>
          <w:szCs w:val="30"/>
          <w:lang w:val="ru-RU"/>
        </w:rPr>
        <w:t>стартово</w:t>
      </w:r>
      <w:proofErr w:type="spellEnd"/>
      <w:r w:rsidRPr="00E51A88">
        <w:rPr>
          <w:rFonts w:ascii="Times New Roman" w:hAnsi="Times New Roman" w:cs="Times New Roman"/>
          <w:sz w:val="30"/>
          <w:szCs w:val="30"/>
          <w:lang w:val="ru-RU"/>
        </w:rPr>
        <w:t>-финишном городке и на дистанции. Пожалуйста, обращайтесь к работникам медицинской службы или волонтёрам, если чувствуете себя плохо или видите, что стало плохо кому-то.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b/>
          <w:bCs/>
          <w:sz w:val="30"/>
          <w:szCs w:val="30"/>
          <w:lang w:val="ru-RU"/>
        </w:rPr>
        <w:t>ФИНИШ</w:t>
      </w:r>
    </w:p>
    <w:p w:rsidR="00756B49" w:rsidRPr="00E51A88" w:rsidRDefault="00756B49" w:rsidP="00756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Ваш личный результат будет засчитан, когда вы пересечёте линию финиша. Пожалуйста, не останавливайтесь на линии, продолжайте двигаться дальше. В финишном коридоре вы получите воду, медаль. Если стало плохо вам или другому участнику, обратитесь за помощью к работникам медицинской службы, волонтёрам.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b/>
          <w:bCs/>
          <w:sz w:val="30"/>
          <w:szCs w:val="30"/>
          <w:lang w:val="ru-RU"/>
        </w:rPr>
        <w:t>ПОСЛЕ ФИНИША</w:t>
      </w:r>
    </w:p>
    <w:p w:rsidR="00756B49" w:rsidRPr="00E51A88" w:rsidRDefault="00756B49" w:rsidP="00756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Результаты «</w:t>
      </w:r>
      <w:proofErr w:type="spellStart"/>
      <w:r w:rsidRPr="00E51A88">
        <w:rPr>
          <w:rFonts w:ascii="Times New Roman" w:hAnsi="Times New Roman" w:cs="Times New Roman"/>
          <w:sz w:val="30"/>
          <w:szCs w:val="30"/>
          <w:lang w:val="ru-RU"/>
        </w:rPr>
        <w:t>Сожского</w:t>
      </w:r>
      <w:proofErr w:type="spellEnd"/>
      <w:r w:rsidRPr="00E51A88">
        <w:rPr>
          <w:rFonts w:ascii="Times New Roman" w:hAnsi="Times New Roman" w:cs="Times New Roman"/>
          <w:sz w:val="30"/>
          <w:szCs w:val="30"/>
          <w:lang w:val="ru-RU"/>
        </w:rPr>
        <w:t xml:space="preserve"> полумарафона 2024» фиксируются электронной системой хронометража.</w:t>
      </w:r>
    </w:p>
    <w:p w:rsidR="00756B49" w:rsidRPr="00E51A88" w:rsidRDefault="00756B49" w:rsidP="00756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Ваш личный результат будет измерен при пересечении линии старта и финиша. Для этого к тыльной стороне стартового номера прикреплён чип. Не сгибайте номер, не мните и не храните его рядом с магнитами – это может испортить чип и ваш результат не считается.</w:t>
      </w:r>
    </w:p>
    <w:p w:rsidR="00756B49" w:rsidRDefault="00756B49" w:rsidP="00756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 xml:space="preserve">Итоговые результаты будут опубликованы на сайте </w:t>
      </w:r>
      <w:r w:rsidRPr="00E51A88">
        <w:rPr>
          <w:rFonts w:ascii="Times New Roman" w:hAnsi="Times New Roman" w:cs="Times New Roman"/>
          <w:sz w:val="30"/>
          <w:szCs w:val="30"/>
        </w:rPr>
        <w:t> </w:t>
      </w:r>
      <w:hyperlink r:id="rId8" w:history="1">
        <w:r w:rsidRPr="00E85F96">
          <w:rPr>
            <w:rStyle w:val="a3"/>
            <w:rFonts w:ascii="Times New Roman" w:hAnsi="Times New Roman" w:cs="Times New Roman"/>
            <w:sz w:val="30"/>
            <w:szCs w:val="30"/>
          </w:rPr>
          <w:t>https</w:t>
        </w:r>
        <w:r w:rsidRPr="00E85F96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://</w:t>
        </w:r>
        <w:r w:rsidRPr="00E85F96">
          <w:rPr>
            <w:rStyle w:val="a3"/>
            <w:rFonts w:ascii="Times New Roman" w:hAnsi="Times New Roman" w:cs="Times New Roman"/>
            <w:sz w:val="30"/>
            <w:szCs w:val="30"/>
          </w:rPr>
          <w:t>www</w:t>
        </w:r>
        <w:r w:rsidRPr="00E85F96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.</w:t>
        </w:r>
        <w:proofErr w:type="spellStart"/>
        <w:r w:rsidRPr="00E85F96">
          <w:rPr>
            <w:rStyle w:val="a3"/>
            <w:rFonts w:ascii="Times New Roman" w:hAnsi="Times New Roman" w:cs="Times New Roman"/>
            <w:sz w:val="30"/>
            <w:szCs w:val="30"/>
          </w:rPr>
          <w:t>runin</w:t>
        </w:r>
        <w:proofErr w:type="spellEnd"/>
        <w:r w:rsidRPr="00E85F96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.</w:t>
        </w:r>
        <w:r w:rsidRPr="00E85F96">
          <w:rPr>
            <w:rStyle w:val="a3"/>
            <w:rFonts w:ascii="Times New Roman" w:hAnsi="Times New Roman" w:cs="Times New Roman"/>
            <w:sz w:val="30"/>
            <w:szCs w:val="30"/>
          </w:rPr>
          <w:t>by</w:t>
        </w:r>
        <w:r w:rsidRPr="00E85F96">
          <w:rPr>
            <w:rStyle w:val="a3"/>
            <w:rFonts w:ascii="Times New Roman" w:hAnsi="Times New Roman" w:cs="Times New Roman"/>
            <w:sz w:val="30"/>
            <w:szCs w:val="30"/>
            <w:lang w:val="ru-RU"/>
          </w:rPr>
          <w:t>/</w:t>
        </w:r>
      </w:hyperlink>
      <w:r w:rsidRPr="00E51A88">
        <w:rPr>
          <w:rStyle w:val="a3"/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E51A88">
        <w:rPr>
          <w:rFonts w:ascii="Times New Roman" w:hAnsi="Times New Roman" w:cs="Times New Roman"/>
          <w:sz w:val="30"/>
          <w:szCs w:val="30"/>
          <w:lang w:val="ru-RU"/>
        </w:rPr>
        <w:t>в разделе "Результаты".</w:t>
      </w:r>
    </w:p>
    <w:p w:rsidR="00756B49" w:rsidRPr="00E51A88" w:rsidRDefault="00756B49" w:rsidP="00756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Приезжем, нуждающемся </w:t>
      </w:r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в жилье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 xml:space="preserve"> предоставляется общежитие. Стоимость проживания 15,</w:t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30"/>
          <w:szCs w:val="30"/>
          <w:lang w:val="ru-RU"/>
        </w:rPr>
        <w:t>00  белорусских</w:t>
      </w:r>
      <w:proofErr w:type="gramEnd"/>
      <w:r>
        <w:rPr>
          <w:rFonts w:ascii="Times New Roman" w:hAnsi="Times New Roman" w:cs="Times New Roman"/>
          <w:sz w:val="30"/>
          <w:szCs w:val="30"/>
          <w:lang w:val="ru-RU"/>
        </w:rPr>
        <w:t xml:space="preserve"> рублей. Места необходимо бронировать заранее до 24 мая 2024 года по телефону+375 29 320-16-22.</w:t>
      </w:r>
    </w:p>
    <w:p w:rsidR="00756B49" w:rsidRPr="00E51A88" w:rsidRDefault="00756B49" w:rsidP="00756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51A88">
        <w:rPr>
          <w:rFonts w:ascii="Times New Roman" w:hAnsi="Times New Roman" w:cs="Times New Roman"/>
          <w:sz w:val="30"/>
          <w:szCs w:val="30"/>
          <w:lang w:val="ru-RU"/>
        </w:rPr>
        <w:t>В регламент могут вноситься дополнения.</w:t>
      </w:r>
    </w:p>
    <w:p w:rsidR="00756B49" w:rsidRPr="00E51A88" w:rsidRDefault="00756B49" w:rsidP="00756B4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8F4861" w:rsidRPr="00756B49" w:rsidRDefault="008F4861">
      <w:pPr>
        <w:rPr>
          <w:lang w:val="ru-RU"/>
        </w:rPr>
      </w:pPr>
    </w:p>
    <w:sectPr w:rsidR="008F4861" w:rsidRPr="00756B4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B49"/>
    <w:rsid w:val="00756B49"/>
    <w:rsid w:val="008F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A7880-6BAB-42C1-AB96-60C83386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6B49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6B4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56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styleId="a5">
    <w:name w:val="Strong"/>
    <w:basedOn w:val="a0"/>
    <w:uiPriority w:val="22"/>
    <w:qFormat/>
    <w:rsid w:val="00756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nin.b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unin.b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unin.by/" TargetMode="External"/><Relationship Id="rId5" Type="http://schemas.openxmlformats.org/officeDocument/2006/relationships/hyperlink" Target="https://42195.by/wp-content/uploads/2021/02/spravka-o-sostoyanii-zdorovya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42195.by/wp-content/uploads/2021/04/soglasie-na-uchastie-v-sportivno2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7046</Characters>
  <Application>Microsoft Office Word</Application>
  <DocSecurity>0</DocSecurity>
  <Lines>58</Lines>
  <Paragraphs>16</Paragraphs>
  <ScaleCrop>false</ScaleCrop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2024-02-23T09:01:00Z</dcterms:created>
  <dcterms:modified xsi:type="dcterms:W3CDTF">2024-02-23T09:02:00Z</dcterms:modified>
</cp:coreProperties>
</file>