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16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971"/>
      </w:tblGrid>
      <w:tr w:rsidR="00D63374" w:rsidRPr="00273A06" w14:paraId="68526707" w14:textId="77777777" w:rsidTr="004A3AC8">
        <w:tc>
          <w:tcPr>
            <w:tcW w:w="4613" w:type="dxa"/>
          </w:tcPr>
          <w:p w14:paraId="2F0606D5" w14:textId="77777777" w:rsidR="002702D4" w:rsidRDefault="0090008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СОГЛАСОВАНО </w:t>
            </w:r>
          </w:p>
          <w:p w14:paraId="76A8A98F" w14:textId="3F7DBC73" w:rsidR="00900088" w:rsidRDefault="0090008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управления спорта и туризма Гродненского областного исполнительного комитета </w:t>
            </w:r>
          </w:p>
          <w:p w14:paraId="345FE841" w14:textId="77777777" w:rsidR="00900088" w:rsidRDefault="0090008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М.В.Малаховский</w:t>
            </w:r>
            <w:proofErr w:type="spellEnd"/>
          </w:p>
          <w:p w14:paraId="140E289E" w14:textId="570E9552" w:rsidR="00900088" w:rsidRPr="00273A06" w:rsidRDefault="0090008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«___»___________________2024 г.</w:t>
            </w:r>
          </w:p>
        </w:tc>
        <w:tc>
          <w:tcPr>
            <w:tcW w:w="5103" w:type="dxa"/>
          </w:tcPr>
          <w:p w14:paraId="5EF9A80E" w14:textId="77777777" w:rsidR="002702D4" w:rsidRDefault="002702D4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14:paraId="63467FE1" w14:textId="77777777" w:rsidR="002702D4" w:rsidRDefault="002702D4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председателя</w:t>
            </w:r>
          </w:p>
          <w:p w14:paraId="2631669A" w14:textId="77777777" w:rsidR="002702D4" w:rsidRDefault="002702D4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Островецкого райисполкома</w:t>
            </w:r>
          </w:p>
          <w:p w14:paraId="300EE2D0" w14:textId="77777777" w:rsidR="002702D4" w:rsidRDefault="002702D4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П.Р.Михалюк</w:t>
            </w:r>
            <w:proofErr w:type="spellEnd"/>
          </w:p>
          <w:p w14:paraId="44CDA519" w14:textId="307A413D" w:rsidR="00AD3283" w:rsidRDefault="002702D4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«___»__________________2024 г. </w:t>
            </w:r>
          </w:p>
          <w:p w14:paraId="5BF5307F" w14:textId="2A9CB543" w:rsidR="002702D4" w:rsidRPr="00273A06" w:rsidRDefault="002702D4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A3AC8" w:rsidRPr="00273A06" w14:paraId="76DB6175" w14:textId="77777777" w:rsidTr="004A3AC8">
        <w:tc>
          <w:tcPr>
            <w:tcW w:w="4613" w:type="dxa"/>
          </w:tcPr>
          <w:p w14:paraId="3353C0A7" w14:textId="46201A28" w:rsidR="004A3AC8" w:rsidRPr="00273A06" w:rsidRDefault="004A3AC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F129498" w14:textId="77777777" w:rsidR="004A3AC8" w:rsidRPr="00273A06" w:rsidRDefault="004A3AC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A3AC8" w:rsidRPr="00273A06" w14:paraId="774D9CDC" w14:textId="77777777" w:rsidTr="004A3AC8">
        <w:tc>
          <w:tcPr>
            <w:tcW w:w="4613" w:type="dxa"/>
          </w:tcPr>
          <w:p w14:paraId="58E28E53" w14:textId="5658371D" w:rsidR="002702D4" w:rsidRPr="00273A06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</w:t>
            </w:r>
            <w:r w:rsidRPr="0027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67AEED5" w14:textId="77777777" w:rsidR="002702D4" w:rsidRPr="00273A06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</w:p>
          <w:p w14:paraId="35290B57" w14:textId="3E97D656" w:rsidR="002702D4" w:rsidRPr="00273A06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r w:rsidRPr="0027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«Островецкий районный физкультурно-спортивный клуб»</w:t>
            </w:r>
          </w:p>
          <w:p w14:paraId="02A4D7A9" w14:textId="38EAC943" w:rsidR="002702D4" w:rsidRPr="00273A06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В.В.Володько</w:t>
            </w:r>
            <w:proofErr w:type="spellEnd"/>
          </w:p>
          <w:p w14:paraId="707DA2E6" w14:textId="61F841DD" w:rsidR="004A3AC8" w:rsidRPr="00273A06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«___»____________________</w:t>
            </w:r>
            <w:r w:rsidRPr="0027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103" w:type="dxa"/>
          </w:tcPr>
          <w:p w14:paraId="3653DA08" w14:textId="5576E4F7" w:rsidR="004A3AC8" w:rsidRPr="00273A06" w:rsidRDefault="004A3AC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14:paraId="275BB59D" w14:textId="77777777" w:rsidR="004A3AC8" w:rsidRPr="00273A06" w:rsidRDefault="004A3AC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общественного объединения «Белорусская федерация легкой атлетики»</w:t>
            </w:r>
          </w:p>
          <w:p w14:paraId="6E428943" w14:textId="1942F8BE" w:rsidR="004A3AC8" w:rsidRPr="00273A06" w:rsidRDefault="004A3AC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</w:t>
            </w:r>
            <w:proofErr w:type="spellStart"/>
            <w:r w:rsidRPr="0027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И.Г.Тихон</w:t>
            </w:r>
            <w:proofErr w:type="spellEnd"/>
          </w:p>
          <w:p w14:paraId="1270B0D3" w14:textId="32B34F30" w:rsidR="002702D4" w:rsidRPr="00273A06" w:rsidRDefault="002702D4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«___»____________________2024 г.</w:t>
            </w:r>
          </w:p>
          <w:p w14:paraId="1EDF4B04" w14:textId="5256FD5C" w:rsidR="004A3AC8" w:rsidRPr="00273A06" w:rsidRDefault="004A3AC8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702D4" w:rsidRPr="00273A06" w14:paraId="1B50F2EA" w14:textId="77777777" w:rsidTr="004A3AC8">
        <w:tc>
          <w:tcPr>
            <w:tcW w:w="4613" w:type="dxa"/>
          </w:tcPr>
          <w:p w14:paraId="7646F26D" w14:textId="77777777" w:rsidR="002702D4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1ACF3C81" w14:textId="77777777" w:rsidR="002702D4" w:rsidRPr="00273A06" w:rsidRDefault="002702D4" w:rsidP="00273A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702D4" w:rsidRPr="00273A06" w14:paraId="503D0F60" w14:textId="77777777" w:rsidTr="004A3AC8">
        <w:tc>
          <w:tcPr>
            <w:tcW w:w="4613" w:type="dxa"/>
          </w:tcPr>
          <w:p w14:paraId="5183B3C2" w14:textId="68F48D1F" w:rsidR="002702D4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СОГЛАСОВАНО </w:t>
            </w:r>
          </w:p>
          <w:p w14:paraId="7E56F4A6" w14:textId="77777777" w:rsidR="002702D4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  <w:p w14:paraId="6DBCDE6B" w14:textId="77777777" w:rsidR="002702D4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 «Островецкая СДЮШОР»</w:t>
            </w:r>
          </w:p>
          <w:p w14:paraId="50DE6DD4" w14:textId="77777777" w:rsidR="002702D4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В.И.Гружевский</w:t>
            </w:r>
            <w:proofErr w:type="spellEnd"/>
          </w:p>
          <w:p w14:paraId="5DFA2C07" w14:textId="47A07C7F" w:rsidR="002702D4" w:rsidRDefault="002702D4" w:rsidP="002702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«___»_______________2024 г.</w:t>
            </w:r>
          </w:p>
        </w:tc>
        <w:tc>
          <w:tcPr>
            <w:tcW w:w="5103" w:type="dxa"/>
          </w:tcPr>
          <w:p w14:paraId="210CAF59" w14:textId="77777777" w:rsidR="00900088" w:rsidRDefault="00900088" w:rsidP="009000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СОГЛАСОВАНО </w:t>
            </w:r>
          </w:p>
          <w:p w14:paraId="7EAFA186" w14:textId="77777777" w:rsidR="00900088" w:rsidRDefault="00900088" w:rsidP="009000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</w:t>
            </w:r>
          </w:p>
          <w:p w14:paraId="32D49ABA" w14:textId="77777777" w:rsidR="00900088" w:rsidRDefault="00900088" w:rsidP="009000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сектором спорта и туризма Островецкого райисполкома</w:t>
            </w:r>
          </w:p>
          <w:p w14:paraId="21408D97" w14:textId="77777777" w:rsidR="00900088" w:rsidRDefault="00900088" w:rsidP="009000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А.Е.Дворецкий</w:t>
            </w:r>
            <w:proofErr w:type="spellEnd"/>
          </w:p>
          <w:p w14:paraId="6177E946" w14:textId="4484A04A" w:rsidR="002702D4" w:rsidRPr="00273A06" w:rsidRDefault="00900088" w:rsidP="009000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«___»_______________2024 г.</w:t>
            </w:r>
          </w:p>
        </w:tc>
      </w:tr>
    </w:tbl>
    <w:p w14:paraId="3C477127" w14:textId="0656FD5F" w:rsidR="000745EC" w:rsidRPr="00273A06" w:rsidRDefault="000745EC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42EAF8" w14:textId="6C3D148B" w:rsidR="004A3AC8" w:rsidRPr="00273A06" w:rsidRDefault="004A3AC8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49FA46" w14:textId="77135147" w:rsidR="004A3AC8" w:rsidRPr="00273A06" w:rsidRDefault="004A3AC8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2208C1" w14:textId="23B6A69D" w:rsidR="004A3AC8" w:rsidRPr="00273A06" w:rsidRDefault="004A3AC8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287FD" w14:textId="77777777" w:rsidR="004A3AC8" w:rsidRPr="00273A06" w:rsidRDefault="004A3AC8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CCB771" w14:textId="77777777" w:rsidR="0011409D" w:rsidRPr="00273A06" w:rsidRDefault="0011409D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62E77" w14:textId="77777777" w:rsidR="0011409D" w:rsidRPr="00273A06" w:rsidRDefault="0011409D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51387C" w14:textId="77777777" w:rsidR="00FE1C7D" w:rsidRPr="00273A06" w:rsidRDefault="00FE1C7D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FF0E22A" w14:textId="77777777" w:rsidR="00FE1C7D" w:rsidRPr="00273A06" w:rsidRDefault="00FE1C7D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  спортивно-массового легкоатлетического мероприятия</w:t>
      </w:r>
    </w:p>
    <w:p w14:paraId="27211510" w14:textId="25996C5C" w:rsidR="00FE1C7D" w:rsidRPr="00273A06" w:rsidRDefault="00FE1C7D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«Атомная десятка 202</w:t>
      </w:r>
      <w:r w:rsidR="004A3AC8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9DEC51D" w14:textId="423CAC26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4F3A4" w14:textId="4F239925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6ED9F" w14:textId="3BC6A3AF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24FE2" w14:textId="783F6CBC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B6E1F" w14:textId="66FC5E9F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6DEE9" w14:textId="3A629917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7D85A" w14:textId="2353DC19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F7808" w14:textId="2F1CB9A7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89C6A" w14:textId="77777777" w:rsidR="004A3AC8" w:rsidRPr="00273A06" w:rsidRDefault="004A3AC8" w:rsidP="00270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A13E6" w14:textId="35AA5F95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1A8E0" w14:textId="7A5879BB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2EB67" w14:textId="354D9A9F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1952F" w14:textId="72351A97" w:rsidR="004A3AC8" w:rsidRPr="00273A06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A100F" w14:textId="050B4E58" w:rsidR="004A3AC8" w:rsidRPr="00273A06" w:rsidRDefault="004A3AC8" w:rsidP="002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г.Островец</w:t>
      </w:r>
      <w:proofErr w:type="spellEnd"/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527B3A1" w14:textId="77777777" w:rsidR="004A3AC8" w:rsidRPr="00273A06" w:rsidRDefault="004A3AC8" w:rsidP="00273A06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</w:t>
      </w:r>
      <w:r w:rsidR="000745EC"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028596B" w14:textId="77777777" w:rsidR="004A3AC8" w:rsidRPr="00273A06" w:rsidRDefault="004A3AC8" w:rsidP="00273A06">
      <w:pPr>
        <w:pStyle w:val="20"/>
        <w:shd w:val="clear" w:color="auto" w:fill="auto"/>
        <w:tabs>
          <w:tab w:val="left" w:pos="917"/>
        </w:tabs>
        <w:spacing w:line="240" w:lineRule="auto"/>
        <w:ind w:firstLine="993"/>
        <w:jc w:val="both"/>
        <w:rPr>
          <w:sz w:val="28"/>
          <w:szCs w:val="28"/>
        </w:rPr>
      </w:pPr>
      <w:r w:rsidRPr="00273A06">
        <w:rPr>
          <w:sz w:val="28"/>
          <w:szCs w:val="28"/>
        </w:rPr>
        <w:t>Настоящее Положение разработано в соответствии с Законом Республики Беларусь от 4 января 2014 года № 125-3 «О физической культуре и спорте» (в ред. Закона Республики Беларусь от 09.01.2018 № 92-3) (далее - Закон), Положением о порядке проведения на территории Республики Беларусь спортивно-массовых мероприятий, формирования состава участников спортивно-массовых мероприятий, их направления на спортивно-массовые мероприятия и материального обеспечения, утвержденным постановлением Совета Министров Республики Беларусь от 19 сентября 2014 г. № 903 (в ред. постановлений Совмина от 14.12.2016 № 1017, от 25.05.2018 № 394, от 17.08.2020 № 487), другими актами законодательства Республики Беларусь.</w:t>
      </w:r>
    </w:p>
    <w:p w14:paraId="1C035266" w14:textId="02F440AC" w:rsidR="004A3AC8" w:rsidRPr="00273A06" w:rsidRDefault="004A3AC8" w:rsidP="00273A06">
      <w:pPr>
        <w:pStyle w:val="20"/>
        <w:shd w:val="clear" w:color="auto" w:fill="auto"/>
        <w:tabs>
          <w:tab w:val="left" w:pos="945"/>
        </w:tabs>
        <w:spacing w:line="240" w:lineRule="auto"/>
        <w:jc w:val="both"/>
        <w:rPr>
          <w:sz w:val="28"/>
          <w:szCs w:val="28"/>
        </w:rPr>
      </w:pPr>
      <w:r w:rsidRPr="00273A06">
        <w:rPr>
          <w:sz w:val="28"/>
          <w:szCs w:val="28"/>
        </w:rPr>
        <w:tab/>
        <w:t>Спортсмены и другие участники соревнований обязаны выполнять требования настоящего Положения, проявляя при этом дисциплинированность, организованность, уважение к соперникам, судьям и зрителям.</w:t>
      </w:r>
    </w:p>
    <w:p w14:paraId="467CC7F4" w14:textId="77777777" w:rsidR="004A3AC8" w:rsidRPr="00273A06" w:rsidRDefault="004A3AC8" w:rsidP="00273A06">
      <w:pPr>
        <w:pStyle w:val="20"/>
        <w:shd w:val="clear" w:color="auto" w:fill="auto"/>
        <w:tabs>
          <w:tab w:val="left" w:pos="931"/>
        </w:tabs>
        <w:spacing w:line="240" w:lineRule="auto"/>
        <w:jc w:val="both"/>
        <w:rPr>
          <w:sz w:val="28"/>
          <w:szCs w:val="28"/>
        </w:rPr>
      </w:pPr>
      <w:r w:rsidRPr="00273A06">
        <w:rPr>
          <w:sz w:val="28"/>
          <w:szCs w:val="28"/>
        </w:rPr>
        <w:tab/>
        <w:t xml:space="preserve">Все права на освещение соревнований в средствах массовой информации принадлежат организаторам. Фото и видеоматериалы могут использоваться организаторами в рекламных целях без отдельного </w:t>
      </w:r>
      <w:r w:rsidRPr="00273A06">
        <w:rPr>
          <w:sz w:val="28"/>
          <w:szCs w:val="28"/>
          <w:lang w:bidi="en-US"/>
        </w:rPr>
        <w:t>согласия</w:t>
      </w:r>
      <w:r w:rsidRPr="00273A06">
        <w:rPr>
          <w:sz w:val="28"/>
          <w:szCs w:val="28"/>
        </w:rPr>
        <w:t xml:space="preserve"> участников соревнований.</w:t>
      </w:r>
    </w:p>
    <w:p w14:paraId="4E8C12F4" w14:textId="77777777" w:rsidR="004A3AC8" w:rsidRPr="00273A06" w:rsidRDefault="004A3AC8" w:rsidP="0027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DD7FD8" w14:textId="110B2C18" w:rsidR="00FE1C7D" w:rsidRPr="00273A06" w:rsidRDefault="004A3AC8" w:rsidP="00273A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2. </w:t>
      </w:r>
      <w:r w:rsidR="00FE1C7D"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 соревнования</w:t>
      </w:r>
    </w:p>
    <w:p w14:paraId="067E3D57" w14:textId="7777777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легкоатлетические соревнования «Атомная десятка» (далее - соревнования) проводятся с целью:</w:t>
      </w:r>
    </w:p>
    <w:p w14:paraId="3403EB1B" w14:textId="7777777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здорового образа жизни и приобщения различных слоев населения к активным занятиям физической культурой и спортом;</w:t>
      </w:r>
    </w:p>
    <w:p w14:paraId="155F33A2" w14:textId="7777777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массового спорта.</w:t>
      </w:r>
    </w:p>
    <w:p w14:paraId="004C875D" w14:textId="77777777" w:rsidR="00FE1C7D" w:rsidRPr="00273A06" w:rsidRDefault="00FE1C7D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C4FDB" w14:textId="77777777" w:rsidR="004A3AC8" w:rsidRPr="00273A06" w:rsidRDefault="004A3AC8" w:rsidP="00273A06">
      <w:pPr>
        <w:spacing w:line="240" w:lineRule="auto"/>
        <w:ind w:left="1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Время и место проведения</w:t>
      </w:r>
    </w:p>
    <w:p w14:paraId="1E2053FC" w14:textId="28895785" w:rsidR="004A3AC8" w:rsidRPr="00273A06" w:rsidRDefault="004A3AC8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 Соревнования состоятся 18 августа 2024 г. </w:t>
      </w:r>
    </w:p>
    <w:p w14:paraId="5942B2B4" w14:textId="79AB9359" w:rsidR="004A3AC8" w:rsidRPr="00273A06" w:rsidRDefault="004A3AC8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 w:rsidR="00A64664">
        <w:rPr>
          <w:rFonts w:ascii="Times New Roman" w:eastAsia="Times New Roman" w:hAnsi="Times New Roman" w:cs="Times New Roman"/>
          <w:sz w:val="28"/>
          <w:szCs w:val="28"/>
          <w:lang w:eastAsia="ru-RU"/>
        </w:rPr>
        <w:t>мя старта – 09.00 (семейн</w:t>
      </w:r>
      <w:r w:rsidR="00B84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забег, д</w:t>
      </w:r>
      <w:r w:rsidR="00A646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истанция 5</w:t>
      </w:r>
      <w:r w:rsidR="00B84E6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</w:t>
      </w:r>
      <w:r w:rsidR="00B8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участвует ребенок 0-12 лет в сопровождении родителей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2313769" w14:textId="79461BF5" w:rsidR="004A3AC8" w:rsidRPr="00273A06" w:rsidRDefault="004A3AC8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старта – 09.</w:t>
      </w:r>
      <w:r w:rsidR="000A5BF9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08CA">
        <w:rPr>
          <w:rFonts w:ascii="Times New Roman" w:eastAsia="Times New Roman" w:hAnsi="Times New Roman" w:cs="Times New Roman"/>
          <w:sz w:val="28"/>
          <w:szCs w:val="28"/>
          <w:lang w:eastAsia="ru-RU"/>
        </w:rPr>
        <w:t>0 (юноши и девушки до 10 лет, 12-14 лет,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15-17 лет, дистанция 2 км)</w:t>
      </w:r>
    </w:p>
    <w:p w14:paraId="352779C2" w14:textId="11049CDE" w:rsidR="004A3AC8" w:rsidRPr="00273A06" w:rsidRDefault="004A3AC8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старта – 10.</w:t>
      </w:r>
      <w:r w:rsidR="000A5BF9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0 (Дистанция 2</w:t>
      </w:r>
      <w:r w:rsidR="00A040D7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5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км).</w:t>
      </w:r>
    </w:p>
    <w:p w14:paraId="4676CD50" w14:textId="6D7422FC" w:rsidR="004A3AC8" w:rsidRPr="00273A06" w:rsidRDefault="004A3AC8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старта – 11.00 (Дистанция 10 км).</w:t>
      </w:r>
    </w:p>
    <w:p w14:paraId="56AF4BA1" w14:textId="5F0DAF6A" w:rsidR="004A3AC8" w:rsidRPr="00273A06" w:rsidRDefault="004A3AC8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Место проведения соревнований – центральные улицы г. Островец.  Старт </w:t>
      </w:r>
      <w:r w:rsidR="00A040D7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финиш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СОК «Импульс», ул. Парковая, 10</w:t>
      </w:r>
      <w:r w:rsidR="00A040D7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1AAC8" w14:textId="2C986706" w:rsidR="00FE1C7D" w:rsidRPr="00273A06" w:rsidRDefault="004A3AC8" w:rsidP="00273A06">
      <w:pPr>
        <w:spacing w:before="240" w:line="240" w:lineRule="auto"/>
        <w:ind w:left="1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  <w:r w:rsidR="000745EC"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E1C7D"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и организация проведения</w:t>
      </w: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C7D"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соревнований</w:t>
      </w:r>
    </w:p>
    <w:p w14:paraId="730D98A9" w14:textId="3A0B714A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и проведением соревнований осуществляется </w:t>
      </w:r>
      <w:r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сектором спорта и туризма Островецкого районного </w:t>
      </w:r>
      <w:r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исполнительного комитета, государственным учреждением «Островецкий районный физкультурно-спортивный клуб»</w:t>
      </w:r>
      <w:r w:rsidR="003546B8"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Островецкий районный ФСК)</w:t>
      </w:r>
      <w:r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1409D"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государственным учреждением «Островецкая специализированая детско-юношеская школа олимпийского резерва» (далее - Островецкая СДЮШОР), </w:t>
      </w:r>
      <w:r w:rsidR="00E50F46"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первичная профсоюзная организация </w:t>
      </w:r>
      <w:r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РУП «Белорусская атомная электростанция»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A3AC8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объединение «Белорусская федерация легкой атлетики» (далее </w:t>
      </w:r>
      <w:r w:rsidR="008329A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ОО «БФЛА»).</w:t>
      </w:r>
    </w:p>
    <w:p w14:paraId="784E08B2" w14:textId="7777777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B09E4E" w14:textId="04C2DE26" w:rsidR="00FE1C7D" w:rsidRPr="00273A06" w:rsidRDefault="008329AC" w:rsidP="00273A06">
      <w:pPr>
        <w:spacing w:line="240" w:lineRule="auto"/>
        <w:ind w:left="1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  <w:r w:rsidR="000745EC"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приема и допуска лиц для участия в </w:t>
      </w:r>
      <w:r w:rsidR="00FE1C7D"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</w:t>
      </w: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ях</w:t>
      </w:r>
    </w:p>
    <w:p w14:paraId="3C5462AE" w14:textId="77777777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К участию в соревнованиях допускаются:</w:t>
      </w:r>
    </w:p>
    <w:p w14:paraId="0C5A9165" w14:textId="77777777" w:rsidR="00507AC1" w:rsidRPr="00273A06" w:rsidRDefault="00507AC1" w:rsidP="00273A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73A06">
        <w:rPr>
          <w:rFonts w:ascii="Times New Roman" w:hAnsi="Times New Roman"/>
          <w:sz w:val="28"/>
          <w:szCs w:val="28"/>
        </w:rPr>
        <w:t>все желающие любители легкоатлетических пробегов в порядке, установленном настоящим Положением:</w:t>
      </w:r>
    </w:p>
    <w:p w14:paraId="0988948E" w14:textId="77777777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заполнившие заявку на участие;</w:t>
      </w:r>
    </w:p>
    <w:p w14:paraId="57B7BC4A" w14:textId="77777777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оплатившие стартовый взнос;</w:t>
      </w:r>
    </w:p>
    <w:p w14:paraId="3EBF3F45" w14:textId="77777777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прошедшие медицинское обследование и получившие допуск врача, заверенный подписью и личной печатью врача или (и) печатью медицинского учреждения, или расписку в том, что за состояние своего здоровья во время проведения соревнований они несут персональную ответственность, либо согласие одного из законных представителей (родителей, усыновителей, опекунов, попечителей);</w:t>
      </w:r>
    </w:p>
    <w:p w14:paraId="49EB127B" w14:textId="77777777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тренеры;</w:t>
      </w:r>
    </w:p>
    <w:p w14:paraId="5A30DF69" w14:textId="77777777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судьи по спорту;</w:t>
      </w:r>
    </w:p>
    <w:p w14:paraId="1FF79A1C" w14:textId="77777777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иные лица, участвующие в проведении соревнований;</w:t>
      </w:r>
    </w:p>
    <w:p w14:paraId="78DFEB47" w14:textId="77777777" w:rsidR="00507AC1" w:rsidRPr="00273A06" w:rsidRDefault="00507AC1" w:rsidP="00273A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руководители (представители) организаторов мероприятия</w:t>
      </w:r>
      <w:r w:rsidRPr="00273A06">
        <w:rPr>
          <w:rFonts w:ascii="Times New Roman" w:hAnsi="Times New Roman" w:cs="Times New Roman"/>
          <w:sz w:val="28"/>
          <w:szCs w:val="28"/>
        </w:rPr>
        <w:br/>
        <w:t>и организаций, направляющих участников забега (далее – направляющие организации).</w:t>
      </w:r>
    </w:p>
    <w:p w14:paraId="4151EB18" w14:textId="20399556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hAnsi="Times New Roman" w:cs="Times New Roman"/>
          <w:sz w:val="28"/>
          <w:szCs w:val="28"/>
        </w:rPr>
        <w:t xml:space="preserve">Спортсмены, участвующие в пробеге, подразделяются </w:t>
      </w:r>
      <w:r w:rsidRPr="00273A06">
        <w:rPr>
          <w:rFonts w:ascii="Times New Roman" w:hAnsi="Times New Roman" w:cs="Times New Roman"/>
          <w:sz w:val="28"/>
          <w:szCs w:val="28"/>
        </w:rPr>
        <w:br/>
        <w:t>на следующие группы:</w:t>
      </w:r>
    </w:p>
    <w:p w14:paraId="70AE5345" w14:textId="0302BE85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</w:t>
      </w:r>
      <w:r w:rsidR="00507AC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км </w:t>
      </w:r>
      <w:r w:rsidR="00507AC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16 лет и старше</w:t>
      </w:r>
      <w:r w:rsidR="00507AC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BD775F" w14:textId="42E8CB71" w:rsidR="00FE1C7D" w:rsidRPr="00273A06" w:rsidRDefault="00507AC1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км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участники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14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старше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5C7549" w14:textId="5CCDAAB7" w:rsidR="00D228A6" w:rsidRPr="00273A06" w:rsidRDefault="00507AC1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км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04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(категория до 10 лет), юнош</w:t>
      </w:r>
      <w:r w:rsidR="00E970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704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девушк</w:t>
      </w:r>
      <w:r w:rsidR="00E970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704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(категория 11-14 лет и 15-17 лет) 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старше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3FD6CE" w14:textId="49510B9D" w:rsidR="008329AC" w:rsidRPr="00273A06" w:rsidRDefault="008329AC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</w:t>
      </w:r>
      <w:r w:rsidR="00507AC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забег</w:t>
      </w:r>
      <w:r w:rsidR="00507AC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r w:rsidR="00507AC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-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12 лет в сопровождении законного представителя.</w:t>
      </w:r>
    </w:p>
    <w:p w14:paraId="780573FA" w14:textId="3697B42C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</w:t>
      </w:r>
      <w:r w:rsidR="00507AC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забега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на момент фактической д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проведения Соревнования — </w:t>
      </w:r>
      <w:r w:rsidR="008329A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8329A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F3230" w14:textId="08D94858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участие в забеге, участник подтверждает, что регулярно проходит медицинские обследования, не имеет каких-либо медицинских или иных ограничений по здоровью, которые могут подвергнуть опасности или ограничить его участие в забеге, в том числе не имеет противопоказаний к длительным физическим нагрузкам и состояние его здоровья позволяет ему участвовать в забеге, и принимает на себя все риски и негативные последствия, связанные с нарушением данного условия.</w:t>
      </w:r>
    </w:p>
    <w:p w14:paraId="07751DE7" w14:textId="063D1D35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участник, регистрируясь, соглашается, что все сделанные во время соревнований фотографии и снятые на плёнку материалы могут использоваться организаторами в рекламных целях без отдельного на то согласия.</w:t>
      </w:r>
    </w:p>
    <w:p w14:paraId="3308DED1" w14:textId="7902A984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и членам команды поддержки запрещается пользоваться различными средствами передвижения на колёсах (велосипедами, роликами и др.), личным эскортом, прогуливать собак. </w:t>
      </w:r>
      <w:r w:rsidR="008329A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забеге дети могут использов</w:t>
      </w:r>
      <w:r w:rsidR="000A5BF9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7AC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329A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передвижения самокаты, детские велосипеды, также допускаются участники с детскими колясками.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 строго запрещается отклоняться от трассы пробега без разрешения судей. Нарушив вышеупомянутые правила, участник дисквалифицируется.</w:t>
      </w:r>
    </w:p>
    <w:p w14:paraId="7658BEBB" w14:textId="1A621268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лимит участников на дистанциях 2 км, 5 км и 10 км составляет </w:t>
      </w:r>
      <w:r w:rsidR="008329AC"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человек.</w:t>
      </w:r>
      <w:r w:rsidR="008329AC" w:rsidRPr="0027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Лимит участников Семейного забега – 200 человек.</w:t>
      </w:r>
    </w:p>
    <w:p w14:paraId="4599FEB9" w14:textId="77777777" w:rsidR="00FE1C7D" w:rsidRPr="00273A06" w:rsidRDefault="00FE1C7D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DE389" w14:textId="0E3A6252" w:rsidR="00FE1C7D" w:rsidRPr="00273A06" w:rsidRDefault="00507AC1" w:rsidP="00273A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</w:t>
      </w:r>
      <w:r w:rsidR="000745EC"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и сроки подачи заявки</w:t>
      </w:r>
    </w:p>
    <w:p w14:paraId="7EE80B70" w14:textId="57792805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 xml:space="preserve">Заявка на участие в мероприятии подается онлайн </w:t>
      </w:r>
      <w:r w:rsidRPr="00273A06">
        <w:rPr>
          <w:rFonts w:ascii="Times New Roman" w:hAnsi="Times New Roman" w:cs="Times New Roman"/>
          <w:sz w:val="28"/>
          <w:szCs w:val="28"/>
        </w:rPr>
        <w:br/>
        <w:t xml:space="preserve">по 16 августа 2024 г. (может быть прекращена ранее указанного срока </w:t>
      </w:r>
      <w:r w:rsidRPr="00273A06">
        <w:rPr>
          <w:rFonts w:ascii="Times New Roman" w:hAnsi="Times New Roman" w:cs="Times New Roman"/>
          <w:sz w:val="28"/>
          <w:szCs w:val="28"/>
        </w:rPr>
        <w:br/>
        <w:t xml:space="preserve">при достижении лимита участников) через сайт </w:t>
      </w:r>
      <w:hyperlink r:id="rId5" w:history="1">
        <w:r w:rsidRPr="00273A06">
          <w:rPr>
            <w:rStyle w:val="a7"/>
            <w:rFonts w:ascii="Times New Roman" w:hAnsi="Times New Roman" w:cs="Times New Roman"/>
            <w:sz w:val="28"/>
            <w:szCs w:val="28"/>
          </w:rPr>
          <w:t>https://runin.by</w:t>
        </w:r>
      </w:hyperlink>
      <w:r w:rsidRPr="00273A06">
        <w:rPr>
          <w:rFonts w:ascii="Times New Roman" w:hAnsi="Times New Roman" w:cs="Times New Roman"/>
          <w:sz w:val="28"/>
          <w:szCs w:val="28"/>
        </w:rPr>
        <w:t>/.</w:t>
      </w:r>
    </w:p>
    <w:p w14:paraId="270BB16A" w14:textId="77777777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Общее количество участников забега ограничено.</w:t>
      </w:r>
    </w:p>
    <w:p w14:paraId="06A1EE60" w14:textId="77777777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 xml:space="preserve">Стартовый взнос оплачивается онлайн в безналичном порядке </w:t>
      </w:r>
      <w:r w:rsidRPr="00273A06">
        <w:rPr>
          <w:rFonts w:ascii="Times New Roman" w:hAnsi="Times New Roman" w:cs="Times New Roman"/>
          <w:sz w:val="28"/>
          <w:szCs w:val="28"/>
        </w:rPr>
        <w:br/>
        <w:t xml:space="preserve">при регистрации участника мероприятия на сайте </w:t>
      </w:r>
      <w:hyperlink r:id="rId6" w:history="1">
        <w:r w:rsidRPr="00273A06">
          <w:rPr>
            <w:rStyle w:val="a7"/>
            <w:rFonts w:ascii="Times New Roman" w:hAnsi="Times New Roman" w:cs="Times New Roman"/>
            <w:sz w:val="28"/>
            <w:szCs w:val="28"/>
          </w:rPr>
          <w:t>https://runin.by/</w:t>
        </w:r>
      </w:hyperlink>
      <w:r w:rsidRPr="00273A06">
        <w:rPr>
          <w:rFonts w:ascii="Times New Roman" w:hAnsi="Times New Roman" w:cs="Times New Roman"/>
          <w:sz w:val="28"/>
          <w:szCs w:val="28"/>
        </w:rPr>
        <w:t>.</w:t>
      </w:r>
    </w:p>
    <w:p w14:paraId="0D429B91" w14:textId="77777777" w:rsidR="00507AC1" w:rsidRPr="00273A06" w:rsidRDefault="00507AC1" w:rsidP="00273A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 xml:space="preserve">Оплатить регистрационный взнос можно банковской картой онлайн </w:t>
      </w:r>
      <w:r w:rsidRPr="00273A06">
        <w:rPr>
          <w:rFonts w:ascii="Times New Roman" w:hAnsi="Times New Roman" w:cs="Times New Roman"/>
          <w:sz w:val="28"/>
          <w:szCs w:val="28"/>
        </w:rPr>
        <w:br/>
        <w:t>или в системе расчетов ЕРИП.</w:t>
      </w:r>
    </w:p>
    <w:p w14:paraId="0DFA69D0" w14:textId="77777777" w:rsidR="003B3734" w:rsidRPr="00273A06" w:rsidRDefault="003B3734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взнос для дистанций 2, 5 и 10 км</w:t>
      </w:r>
    </w:p>
    <w:p w14:paraId="5ABA1858" w14:textId="77777777" w:rsidR="003B3734" w:rsidRPr="00273A06" w:rsidRDefault="003B3734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регистрационного взноса составляет:</w:t>
      </w:r>
    </w:p>
    <w:p w14:paraId="3044C242" w14:textId="77777777" w:rsidR="003B3734" w:rsidRPr="00273A06" w:rsidRDefault="003B3734" w:rsidP="002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по 07.08.2024 — 25,00 </w:t>
      </w:r>
      <w:r w:rsidRPr="00273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BYN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DD3318" w14:textId="77777777" w:rsidR="003B3734" w:rsidRPr="00273A06" w:rsidRDefault="003B3734" w:rsidP="002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с 08.08.2024 по 14.08.2024 — 35,00 </w:t>
      </w:r>
      <w:r w:rsidRPr="00273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BYN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FE06BF" w14:textId="77777777" w:rsidR="003B3734" w:rsidRPr="00273A06" w:rsidRDefault="003B3734" w:rsidP="002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с 15.08.2024 по 16.08.2024 — 100,00 </w:t>
      </w:r>
      <w:r w:rsidRPr="00273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BYN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559DDD" w14:textId="77777777" w:rsidR="003B3734" w:rsidRPr="00273A06" w:rsidRDefault="003B3734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регистрационного взноса для льготной категории граждан (мужчины и женщины в возрасте от 60 лет и старше, инвалиды всех групп):</w:t>
      </w:r>
    </w:p>
    <w:p w14:paraId="6395DDE8" w14:textId="77777777" w:rsidR="003B3734" w:rsidRPr="00273A06" w:rsidRDefault="003B3734" w:rsidP="002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по 14.08.2024 — 15,00 </w:t>
      </w:r>
      <w:r w:rsidRPr="00273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BYN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6EF715" w14:textId="584101EC" w:rsidR="003B3734" w:rsidRPr="00273A06" w:rsidRDefault="003B3734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на оплату регистрационного взноса распространяются только на граждан РБ.</w:t>
      </w:r>
    </w:p>
    <w:p w14:paraId="300FA99B" w14:textId="77777777" w:rsidR="003B3734" w:rsidRPr="00273A06" w:rsidRDefault="003B3734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Оплаченная регистрация на Соревнование отмене не подлежит, регистрационный взнос не возвращается.</w:t>
      </w:r>
    </w:p>
    <w:p w14:paraId="7AA98248" w14:textId="53F7F79F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C7391" w14:textId="7A814EAC" w:rsidR="00507AC1" w:rsidRPr="00273A06" w:rsidRDefault="00507AC1" w:rsidP="00273A0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eastAsia="Calibri" w:hAnsi="Times New Roman" w:cs="Times New Roman"/>
          <w:bCs/>
          <w:sz w:val="28"/>
          <w:szCs w:val="28"/>
        </w:rPr>
        <w:t>Чтобы получить номер участника, необходимо предъявить удостоверение личности и медицинскую справку или расписку (предварительно распечатанную с сайта</w:t>
      </w:r>
      <w:r w:rsidRPr="00273A06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273A06">
        <w:rPr>
          <w:rFonts w:ascii="Times New Roman" w:eastAsia="Calibri" w:hAnsi="Times New Roman" w:cs="Times New Roman"/>
          <w:bCs/>
          <w:sz w:val="28"/>
          <w:szCs w:val="28"/>
        </w:rPr>
        <w:t xml:space="preserve">и заполненную, в том числе о персональной ответственности за жизнь и здоровье). Если участник </w:t>
      </w:r>
      <w:r w:rsidRPr="00273A06">
        <w:rPr>
          <w:rFonts w:ascii="Times New Roman" w:hAnsi="Times New Roman" w:cs="Times New Roman"/>
          <w:sz w:val="28"/>
          <w:szCs w:val="28"/>
        </w:rPr>
        <w:t>моложе 18 лет, ему необходимо предоставить согласие одного из законных представителей (родителей, усыновителей, опекунов, попечителей).</w:t>
      </w:r>
      <w:r w:rsidR="003D7AD8" w:rsidRPr="00273A06">
        <w:rPr>
          <w:rFonts w:ascii="Times New Roman" w:hAnsi="Times New Roman" w:cs="Times New Roman"/>
          <w:sz w:val="28"/>
          <w:szCs w:val="28"/>
        </w:rPr>
        <w:t xml:space="preserve"> Для льготной категории граждан при получении стартового номера участника необходимо предъявить подтверждение льготы.</w:t>
      </w:r>
    </w:p>
    <w:p w14:paraId="62DA58D1" w14:textId="1440CEE8" w:rsidR="00507AC1" w:rsidRPr="00273A06" w:rsidRDefault="00507AC1" w:rsidP="0027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lastRenderedPageBreak/>
        <w:t>Регистрируясь на участие в соревнованиях, каждый участник соглашается с условиями настоящего Положения в том, что он принимает участие</w:t>
      </w:r>
      <w:r w:rsidR="003B3734" w:rsidRPr="00273A06">
        <w:rPr>
          <w:rFonts w:ascii="Times New Roman" w:hAnsi="Times New Roman" w:cs="Times New Roman"/>
          <w:sz w:val="28"/>
          <w:szCs w:val="28"/>
        </w:rPr>
        <w:t xml:space="preserve"> </w:t>
      </w:r>
      <w:r w:rsidRPr="00273A06">
        <w:rPr>
          <w:rFonts w:ascii="Times New Roman" w:hAnsi="Times New Roman" w:cs="Times New Roman"/>
          <w:sz w:val="28"/>
          <w:szCs w:val="28"/>
        </w:rPr>
        <w:t xml:space="preserve">в соревнованиях по собственной воле, осознавая весь риск, </w:t>
      </w:r>
      <w:r w:rsidRPr="00273A06">
        <w:rPr>
          <w:rFonts w:ascii="Times New Roman" w:hAnsi="Times New Roman" w:cs="Times New Roman"/>
          <w:sz w:val="28"/>
          <w:szCs w:val="28"/>
        </w:rPr>
        <w:br/>
        <w:t>и обязуется не предъявлять организаторам никаких претензий.</w:t>
      </w:r>
    </w:p>
    <w:p w14:paraId="6B0BC737" w14:textId="30E8CD12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команд организаций могут получить стартовые пакеты за всех членов команды, предоставив именную командную заявку, заверенную врачом и начальником, представляемой организации, согласно прилагаемой форме.</w:t>
      </w:r>
    </w:p>
    <w:p w14:paraId="3DE66657" w14:textId="7777777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E1C7D" w:rsidRPr="00273A06" w14:paraId="40531BD3" w14:textId="77777777" w:rsidTr="00FE1C7D">
        <w:tc>
          <w:tcPr>
            <w:tcW w:w="1914" w:type="dxa"/>
          </w:tcPr>
          <w:p w14:paraId="4AF0FE08" w14:textId="77777777" w:rsidR="00FE1C7D" w:rsidRPr="00273A06" w:rsidRDefault="00FE1C7D" w:rsidP="00273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1914" w:type="dxa"/>
          </w:tcPr>
          <w:p w14:paraId="1A4E5E5D" w14:textId="77777777" w:rsidR="00FE1C7D" w:rsidRPr="00273A06" w:rsidRDefault="00FE1C7D" w:rsidP="00273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14" w:type="dxa"/>
          </w:tcPr>
          <w:p w14:paraId="4B86C703" w14:textId="77777777" w:rsidR="00FE1C7D" w:rsidRPr="00273A06" w:rsidRDefault="00FE1C7D" w:rsidP="00273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1914" w:type="dxa"/>
          </w:tcPr>
          <w:p w14:paraId="0C8DA4E5" w14:textId="77777777" w:rsidR="00FE1C7D" w:rsidRPr="00273A06" w:rsidRDefault="00FE1C7D" w:rsidP="00273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915" w:type="dxa"/>
          </w:tcPr>
          <w:p w14:paraId="30FBA0C3" w14:textId="77777777" w:rsidR="00FE1C7D" w:rsidRPr="00273A06" w:rsidRDefault="00FE1C7D" w:rsidP="00273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Виза врача</w:t>
            </w:r>
          </w:p>
        </w:tc>
      </w:tr>
    </w:tbl>
    <w:p w14:paraId="4F5F5654" w14:textId="7777777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</w:p>
    <w:p w14:paraId="319FDA80" w14:textId="12240DF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стартовых пакетов уч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астников будет осуществляться 1</w:t>
      </w:r>
      <w:r w:rsidR="00273A06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0E2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14:00 до 20:00, а для </w:t>
      </w: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иногородних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участников 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0E2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07:30 до 09:3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5C8E3E3C" w14:textId="172958A4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стартовый пакет участника включены:</w:t>
      </w:r>
    </w:p>
    <w:p w14:paraId="57F6668D" w14:textId="1A25064D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стартовый номер с </w:t>
      </w:r>
      <w:r w:rsidR="000A5BF9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электронным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чипом 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дистанций 2</w:t>
      </w:r>
      <w:r w:rsidR="000A5BF9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км, 5</w:t>
      </w:r>
      <w:r w:rsidR="000A5BF9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км и 10</w:t>
      </w:r>
      <w:r w:rsidR="000A5BF9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км)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C91880" w14:textId="5D32F206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сувениры с логотипом забега;</w:t>
      </w:r>
    </w:p>
    <w:p w14:paraId="17BDA1D9" w14:textId="70E5005C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на финише (только для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преодолевших выбранную дистанцию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Семейном забеге медаль получает только ребенок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F6AFE9" w14:textId="77777777" w:rsidR="00FE1C7D" w:rsidRPr="00273A06" w:rsidRDefault="00FE1C7D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D517F" w14:textId="2579F3C7" w:rsidR="003B3734" w:rsidRPr="00273A06" w:rsidRDefault="003B3734" w:rsidP="00273A06">
      <w:pPr>
        <w:spacing w:before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</w:t>
      </w:r>
      <w:r w:rsidRPr="00273A06">
        <w:rPr>
          <w:rFonts w:ascii="Times New Roman" w:eastAsia="Calibri" w:hAnsi="Times New Roman" w:cs="Times New Roman"/>
          <w:b/>
          <w:sz w:val="28"/>
          <w:szCs w:val="28"/>
        </w:rPr>
        <w:t xml:space="preserve"> МЕДИЦИНСКОЕ ОБЕСПЕЧЕНИЕ СОРЕВНОВАНИЙ</w:t>
      </w:r>
    </w:p>
    <w:p w14:paraId="21AC514D" w14:textId="77777777" w:rsidR="003B3734" w:rsidRPr="00273A06" w:rsidRDefault="003B3734" w:rsidP="00273A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A06">
        <w:rPr>
          <w:rFonts w:ascii="Times New Roman" w:hAnsi="Times New Roman" w:cs="Times New Roman"/>
          <w:bCs/>
          <w:sz w:val="28"/>
          <w:szCs w:val="28"/>
        </w:rPr>
        <w:t xml:space="preserve">Медицинское обеспечение соревнований организуется в соответствии </w:t>
      </w:r>
      <w:r w:rsidRPr="00273A06">
        <w:rPr>
          <w:rFonts w:ascii="Times New Roman" w:hAnsi="Times New Roman" w:cs="Times New Roman"/>
          <w:bCs/>
          <w:sz w:val="28"/>
          <w:szCs w:val="28"/>
        </w:rPr>
        <w:br/>
        <w:t>с нормативными правовыми актами Министерства здравоохранения Республики Беларусь. Присутствие медицинского персонала и наличие у него средств оказания первой скорой медицинской помощи гарантируется.</w:t>
      </w:r>
    </w:p>
    <w:p w14:paraId="77B03DF5" w14:textId="77777777" w:rsidR="003B3734" w:rsidRPr="00273A06" w:rsidRDefault="003B3734" w:rsidP="00273A06">
      <w:pPr>
        <w:spacing w:before="120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A06">
        <w:rPr>
          <w:rFonts w:ascii="Times New Roman" w:eastAsia="Calibri" w:hAnsi="Times New Roman" w:cs="Times New Roman"/>
          <w:b/>
          <w:sz w:val="28"/>
          <w:szCs w:val="28"/>
        </w:rPr>
        <w:t>Глава 8. ПРОГРАММА СОРЕВНОВАНИЙ</w:t>
      </w:r>
    </w:p>
    <w:p w14:paraId="3F45CA2D" w14:textId="3E6B6F0F" w:rsidR="003B3734" w:rsidRPr="00273A06" w:rsidRDefault="003B3734" w:rsidP="00273A06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A06">
        <w:rPr>
          <w:rFonts w:ascii="Times New Roman" w:eastAsia="Calibri" w:hAnsi="Times New Roman" w:cs="Times New Roman"/>
          <w:sz w:val="28"/>
          <w:szCs w:val="28"/>
        </w:rPr>
        <w:t xml:space="preserve">Программа соревнований включает </w:t>
      </w:r>
      <w:r w:rsidR="00A64664">
        <w:rPr>
          <w:rFonts w:ascii="Times New Roman" w:eastAsia="Calibri" w:hAnsi="Times New Roman" w:cs="Times New Roman"/>
          <w:sz w:val="28"/>
          <w:szCs w:val="28"/>
        </w:rPr>
        <w:t>в себя дистанции: Семейн</w:t>
      </w:r>
      <w:r w:rsidR="00B84E67">
        <w:rPr>
          <w:rFonts w:ascii="Times New Roman" w:eastAsia="Calibri" w:hAnsi="Times New Roman" w:cs="Times New Roman"/>
          <w:sz w:val="28"/>
          <w:szCs w:val="28"/>
        </w:rPr>
        <w:t xml:space="preserve">ый забег </w:t>
      </w:r>
      <w:r w:rsidR="00A64664">
        <w:rPr>
          <w:rFonts w:ascii="Times New Roman" w:eastAsia="Calibri" w:hAnsi="Times New Roman" w:cs="Times New Roman"/>
          <w:sz w:val="28"/>
          <w:szCs w:val="28"/>
        </w:rPr>
        <w:t>(5</w:t>
      </w:r>
      <w:r w:rsidR="00B84E67">
        <w:rPr>
          <w:rFonts w:ascii="Times New Roman" w:eastAsia="Calibri" w:hAnsi="Times New Roman" w:cs="Times New Roman"/>
          <w:sz w:val="28"/>
          <w:szCs w:val="28"/>
        </w:rPr>
        <w:t>00</w:t>
      </w:r>
      <w:r w:rsidR="00A64664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273A06">
        <w:rPr>
          <w:rFonts w:ascii="Times New Roman" w:eastAsia="Calibri" w:hAnsi="Times New Roman" w:cs="Times New Roman"/>
          <w:sz w:val="28"/>
          <w:szCs w:val="28"/>
        </w:rPr>
        <w:t>), 2 км, 5 км, 10 км. Соревнования личн</w:t>
      </w:r>
      <w:r w:rsidR="00B84E67">
        <w:rPr>
          <w:rFonts w:ascii="Times New Roman" w:eastAsia="Calibri" w:hAnsi="Times New Roman" w:cs="Times New Roman"/>
          <w:sz w:val="28"/>
          <w:szCs w:val="28"/>
        </w:rPr>
        <w:t>ые</w:t>
      </w:r>
      <w:r w:rsidRPr="00273A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14BAE3" w14:textId="77777777" w:rsidR="00D228A6" w:rsidRPr="00273A06" w:rsidRDefault="00D228A6" w:rsidP="00273A06">
      <w:pPr>
        <w:pStyle w:val="a6"/>
        <w:tabs>
          <w:tab w:val="left" w:pos="6459"/>
        </w:tabs>
        <w:spacing w:before="120"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73A06">
        <w:rPr>
          <w:rFonts w:ascii="Times New Roman" w:hAnsi="Times New Roman"/>
          <w:b/>
          <w:sz w:val="28"/>
          <w:szCs w:val="28"/>
        </w:rPr>
        <w:t>Глава 9. СИСТЕМА ОЦЕНКИ РЕЗУЛЬТАТОВ И ПОРЯДОК НАГРАЖДЕНИЯ ПОБЕДИТЕЛЕЙ И ПРИЗЕРОВ</w:t>
      </w:r>
    </w:p>
    <w:p w14:paraId="645BDE4E" w14:textId="77777777" w:rsidR="00D228A6" w:rsidRPr="00273A06" w:rsidRDefault="00D228A6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и призеров Соревнования происходит по правилам ВЛА. </w:t>
      </w:r>
    </w:p>
    <w:p w14:paraId="22BC320B" w14:textId="1120302B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участников Соревнования фиксируются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системой хронометража.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результаты публикуются на сайте </w:t>
      </w:r>
      <w:hyperlink r:id="rId7" w:history="1">
        <w:r w:rsidR="00273A06" w:rsidRPr="00273A06">
          <w:rPr>
            <w:rStyle w:val="a7"/>
            <w:rFonts w:ascii="Times New Roman" w:hAnsi="Times New Roman" w:cs="Times New Roman"/>
            <w:sz w:val="28"/>
            <w:szCs w:val="28"/>
          </w:rPr>
          <w:t>https://runin.by/</w:t>
        </w:r>
      </w:hyperlink>
      <w:r w:rsidR="00273A06" w:rsidRPr="00273A06">
        <w:rPr>
          <w:rFonts w:ascii="Times New Roman" w:hAnsi="Times New Roman" w:cs="Times New Roman"/>
          <w:sz w:val="28"/>
          <w:szCs w:val="28"/>
        </w:rPr>
        <w:t xml:space="preserve">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онлайн.</w:t>
      </w:r>
      <w:r w:rsidR="00D228A6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Итоговый протокол будет опубликован на сайт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hyperlink r:id="rId8" w:history="1">
        <w:r w:rsidR="00273A06" w:rsidRPr="00273A06">
          <w:rPr>
            <w:rStyle w:val="a7"/>
            <w:rFonts w:ascii="Times New Roman" w:hAnsi="Times New Roman" w:cs="Times New Roman"/>
            <w:sz w:val="28"/>
            <w:szCs w:val="28"/>
          </w:rPr>
          <w:t>https://runin.by</w:t>
        </w:r>
      </w:hyperlink>
      <w:r w:rsidR="00273A06" w:rsidRPr="00273A06">
        <w:rPr>
          <w:rFonts w:ascii="Times New Roman" w:hAnsi="Times New Roman" w:cs="Times New Roman"/>
          <w:sz w:val="28"/>
          <w:szCs w:val="28"/>
        </w:rPr>
        <w:t>/</w:t>
      </w:r>
      <w:r w:rsidR="00E6626F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734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Соревнований.</w:t>
      </w:r>
    </w:p>
    <w:p w14:paraId="19EA1493" w14:textId="3AC68132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Соревнования не гарантирует получение личного результата участником в следующих случаях:</w:t>
      </w:r>
    </w:p>
    <w:p w14:paraId="4424022D" w14:textId="7777777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электронного чипа хронометража;</w:t>
      </w:r>
    </w:p>
    <w:p w14:paraId="347449B9" w14:textId="0957C442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 стартового номера в месте</w:t>
      </w:r>
      <w:r w:rsidR="00D228A6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отличном от рекомендованного;</w:t>
      </w:r>
    </w:p>
    <w:p w14:paraId="6C3CFBB9" w14:textId="7777777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стартового номера;</w:t>
      </w:r>
    </w:p>
    <w:p w14:paraId="7A91C6EA" w14:textId="7777777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дисквалификация участника.</w:t>
      </w:r>
    </w:p>
    <w:p w14:paraId="7C269159" w14:textId="5CF4253F" w:rsidR="00D228A6" w:rsidRPr="00273A06" w:rsidRDefault="00D228A6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осуществляется в следующих видах:</w:t>
      </w:r>
    </w:p>
    <w:p w14:paraId="1D45CD7C" w14:textId="3064FE0F" w:rsidR="00A040D7" w:rsidRPr="00273A06" w:rsidRDefault="00A040D7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 5 км и 2 км:</w:t>
      </w:r>
    </w:p>
    <w:p w14:paraId="17935731" w14:textId="076D035C" w:rsidR="00FE1C7D" w:rsidRPr="00273A06" w:rsidRDefault="008C6B53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610E2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занявшие 1, 2, 3 места на дистанциях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  2 и 5 км у мужчин и женщин в абсолютном первенстве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Кубками</w:t>
      </w:r>
      <w:r w:rsidR="00F92685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ценными призами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(стоимостью до 1,6 базовой величины) за счет средств районного бюджета Островецкого районного ФСК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4A3BC" w14:textId="69BC75DB" w:rsidR="00FE1C7D" w:rsidRPr="00273A06" w:rsidRDefault="008C6B53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610E2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1A38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занявшие 1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A38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дистанциях 2 и 5 км 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мужчин и женщин по возраст</w:t>
      </w:r>
      <w:r w:rsidR="003546B8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группам: 12-17, 18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3546B8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старше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ценными призами (стоимостью до 1,6 базовой величины) </w:t>
      </w:r>
      <w:r w:rsidR="003546B8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районного бюджета Островецкого районного ФСК</w:t>
      </w:r>
      <w:r w:rsidR="000E460B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60B" w:rsidRPr="00273A06">
        <w:rPr>
          <w:rFonts w:ascii="Times New Roman" w:hAnsi="Times New Roman" w:cs="Times New Roman"/>
          <w:color w:val="000000" w:themeColor="text1"/>
          <w:sz w:val="28"/>
          <w:szCs w:val="28"/>
        </w:rPr>
        <w:t>Островецкой РОО «Белая Русь», Островецкой районной ОО «БСЖ»</w:t>
      </w:r>
      <w:r w:rsidR="003546B8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8A07DD" w14:textId="5D7DBA1A" w:rsidR="00BB1348" w:rsidRPr="00273A06" w:rsidRDefault="000A5BF9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 2 км </w:t>
      </w:r>
      <w:r w:rsidR="00BB1348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(категория до 10 лет), юношей и девушек (категория 11-14 лет и 15-17 лет) в абсолютном первенстве награждаются дипломами, медалями и ценными подарками (стоимостью до 1,6 базовой величины) за счет средств районного бюджета Островецкой СДЮШОР.</w:t>
      </w:r>
      <w:r w:rsidR="00F9345B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50 участников, пробежавших дистанцию, награждаются медалями за участие за счет средств районного бюджета Островецкой СДЮШОР.</w:t>
      </w:r>
    </w:p>
    <w:p w14:paraId="535C7556" w14:textId="438B9587" w:rsidR="00FE1C7D" w:rsidRPr="00273A06" w:rsidRDefault="00A040D7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км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0E4C18" w14:textId="77777777" w:rsidR="00610E2C" w:rsidRPr="00273A06" w:rsidRDefault="00610E2C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занявшие 1, 2, 3 места на дистанции 10 км у мужчин и женщин в абсолютном первенстве награждаются Кубками </w:t>
      </w:r>
      <w:r w:rsidR="00F92685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ценными призами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(стоимостью до 1,6 базовой величины) за счет средств районного бюджета Островецкого районного ФСК.</w:t>
      </w:r>
    </w:p>
    <w:p w14:paraId="488A051E" w14:textId="77777777" w:rsidR="00FE1C7D" w:rsidRPr="00273A06" w:rsidRDefault="00FF1A38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занявшие 1</w:t>
      </w:r>
      <w:r w:rsidR="00EE6F6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мужчин по возрастным группам: 16-29, 30-39, 40-49, 50-59, 60 </w:t>
      </w:r>
      <w:r w:rsidR="00610E2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старше; у женщин по возрастным группам: 16-29, 30-39, 40-49, 50 </w:t>
      </w:r>
      <w:r w:rsidR="00610E2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FE1C7D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старше</w:t>
      </w:r>
      <w:r w:rsidR="008C6B53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F6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ценными призами (стоимостью до </w:t>
      </w:r>
      <w:r w:rsidR="00E50F46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EE6F6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</w:t>
      </w:r>
      <w:r w:rsidR="00E50F46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E6F6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</w:t>
      </w:r>
      <w:r w:rsidR="00E50F46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E6F61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районного бюджета Островецкого районного ФСК.</w:t>
      </w:r>
    </w:p>
    <w:p w14:paraId="71F325EA" w14:textId="41A63424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возрастной группы проводится по возрасту</w:t>
      </w:r>
      <w:r w:rsidR="00057127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на </w:t>
      </w:r>
      <w:r w:rsidR="00D228A6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проведения Соревнований (18.08.2024г.)</w:t>
      </w:r>
    </w:p>
    <w:p w14:paraId="18026FEE" w14:textId="4AEA82A3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награжденные в абсолютном первенстве, не могут быть награждены за призовое место в своей возрастной группе.</w:t>
      </w:r>
    </w:p>
    <w:p w14:paraId="308CC2EC" w14:textId="4044D027" w:rsidR="00FE1C7D" w:rsidRPr="00273A06" w:rsidRDefault="00FE1C7D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финишировавшие участники Соревнования получают памятную медаль</w:t>
      </w:r>
      <w:r w:rsidR="000745EC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22DC7" w14:textId="22555A5D" w:rsidR="00A040D7" w:rsidRPr="00273A06" w:rsidRDefault="00A64664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</w:t>
      </w:r>
      <w:r w:rsidR="00B8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забеге </w:t>
      </w:r>
      <w:r w:rsidR="00A040D7"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финишера получает только ребенок.</w:t>
      </w:r>
    </w:p>
    <w:p w14:paraId="16D26265" w14:textId="25EAA61D" w:rsidR="000A5BF9" w:rsidRPr="00273A06" w:rsidRDefault="00FE1C7D" w:rsidP="00273A0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A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5BF9" w:rsidRPr="00273A06">
        <w:rPr>
          <w:rFonts w:ascii="Times New Roman" w:eastAsia="Calibri" w:hAnsi="Times New Roman" w:cs="Times New Roman"/>
          <w:b/>
          <w:sz w:val="28"/>
          <w:szCs w:val="28"/>
        </w:rPr>
        <w:t>Глава 10. ФИНАНСОВЫЕ УСЛОВИЯ ПРОВЕДЕНИЯ</w:t>
      </w:r>
    </w:p>
    <w:p w14:paraId="35F37C67" w14:textId="41A3C160" w:rsidR="000A5BF9" w:rsidRPr="00273A06" w:rsidRDefault="000A5BF9" w:rsidP="00273A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73A06">
        <w:rPr>
          <w:rFonts w:ascii="Times New Roman" w:hAnsi="Times New Roman"/>
          <w:sz w:val="28"/>
          <w:szCs w:val="28"/>
        </w:rPr>
        <w:t xml:space="preserve">Мероприятия проводятся в пределах средств, выделенных </w:t>
      </w:r>
      <w:r w:rsidRPr="00273A06">
        <w:rPr>
          <w:rFonts w:ascii="Times New Roman" w:hAnsi="Times New Roman"/>
          <w:sz w:val="28"/>
          <w:szCs w:val="28"/>
        </w:rPr>
        <w:br/>
        <w:t>из республиканского и (или) местных бюджетов, а также средств организаторов, спонсоров и иных источников, не запрещенных законодательством Республики Беларусь.</w:t>
      </w:r>
    </w:p>
    <w:p w14:paraId="201578DC" w14:textId="77777777" w:rsidR="000A5BF9" w:rsidRPr="00273A06" w:rsidRDefault="000A5BF9" w:rsidP="00273A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Проезд и питание участников и представителей за счет командирующих организаций. Оплата регистрационного взноса за счет участвующей стороны.</w:t>
      </w:r>
    </w:p>
    <w:p w14:paraId="0496481D" w14:textId="77777777" w:rsidR="000A5BF9" w:rsidRPr="00273A06" w:rsidRDefault="000A5BF9" w:rsidP="00273A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Островецкий районный ФСК осуществляет оплату:</w:t>
      </w:r>
    </w:p>
    <w:p w14:paraId="648F4608" w14:textId="28E98E18" w:rsidR="000A5BF9" w:rsidRPr="00273A06" w:rsidRDefault="000A5BF9" w:rsidP="00273A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питания судей;</w:t>
      </w:r>
    </w:p>
    <w:p w14:paraId="51F46173" w14:textId="3EA05A48" w:rsidR="000A5BF9" w:rsidRPr="00273A06" w:rsidRDefault="000A5BF9" w:rsidP="00273A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подготовки мест соревнований;</w:t>
      </w:r>
    </w:p>
    <w:p w14:paraId="6AAC2C98" w14:textId="5693A039" w:rsidR="00483700" w:rsidRDefault="00900088" w:rsidP="00273A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A5BF9" w:rsidRPr="0027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системы электронного хронометража с предоставлением индивидуального чипа</w:t>
      </w:r>
      <w:r w:rsidR="00273A06" w:rsidRPr="0027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5DEBF7E" w14:textId="1E2CEDD3" w:rsidR="00900088" w:rsidRPr="00273A06" w:rsidRDefault="00900088" w:rsidP="00273A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Участники, занявшие 1-3 места на дистанциях и в своих возрастных категориях награждаются медалями (18 комплектов) за счет средств Управления спорта и туризма Гродненского областного исполнительного комитета.</w:t>
      </w:r>
    </w:p>
    <w:p w14:paraId="231E99D3" w14:textId="407450E1" w:rsidR="00EE6F61" w:rsidRPr="00273A06" w:rsidRDefault="00EE6F61" w:rsidP="002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31F1C" w14:textId="77777777" w:rsidR="000A5BF9" w:rsidRPr="00273A06" w:rsidRDefault="000A5BF9" w:rsidP="00273A06">
      <w:pPr>
        <w:pStyle w:val="a6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73A06">
        <w:rPr>
          <w:rFonts w:ascii="Times New Roman" w:hAnsi="Times New Roman"/>
          <w:b/>
          <w:sz w:val="28"/>
          <w:szCs w:val="28"/>
        </w:rPr>
        <w:t xml:space="preserve">Глава 11. ПОРЯДОК ПОДАЧИ ПРОТЕСТОВ </w:t>
      </w:r>
      <w:r w:rsidRPr="00273A06">
        <w:rPr>
          <w:rFonts w:ascii="Times New Roman" w:hAnsi="Times New Roman"/>
          <w:b/>
          <w:sz w:val="28"/>
          <w:szCs w:val="28"/>
        </w:rPr>
        <w:br/>
        <w:t>И ИХ РАССМОТРЕНИЕ</w:t>
      </w:r>
    </w:p>
    <w:p w14:paraId="2F8D492B" w14:textId="77777777" w:rsidR="000A5BF9" w:rsidRPr="00273A06" w:rsidRDefault="000A5BF9" w:rsidP="00273A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73A06">
        <w:rPr>
          <w:rFonts w:ascii="Times New Roman" w:hAnsi="Times New Roman"/>
          <w:sz w:val="28"/>
          <w:szCs w:val="28"/>
        </w:rPr>
        <w:t xml:space="preserve">В случае несогласия с результатами соревнований участники </w:t>
      </w:r>
      <w:r w:rsidRPr="00273A06">
        <w:rPr>
          <w:rFonts w:ascii="Times New Roman" w:hAnsi="Times New Roman"/>
          <w:sz w:val="28"/>
          <w:szCs w:val="28"/>
        </w:rPr>
        <w:br/>
        <w:t>или их уполномоченные представители (руководители) вправе заявить протест.</w:t>
      </w:r>
    </w:p>
    <w:p w14:paraId="5A3CC1D9" w14:textId="77777777" w:rsidR="000A5BF9" w:rsidRPr="00273A06" w:rsidRDefault="000A5BF9" w:rsidP="00273A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73A06">
        <w:rPr>
          <w:rFonts w:ascii="Times New Roman" w:hAnsi="Times New Roman"/>
          <w:sz w:val="28"/>
          <w:szCs w:val="28"/>
        </w:rPr>
        <w:t xml:space="preserve">Протест заявляется в устной форме главному судье соревнований </w:t>
      </w:r>
      <w:r w:rsidRPr="00273A06">
        <w:rPr>
          <w:rFonts w:ascii="Times New Roman" w:hAnsi="Times New Roman"/>
          <w:sz w:val="28"/>
          <w:szCs w:val="28"/>
        </w:rPr>
        <w:br/>
        <w:t>в течение 30 минут с момента объявления результатов забега.</w:t>
      </w:r>
    </w:p>
    <w:p w14:paraId="67E589C1" w14:textId="77777777" w:rsidR="000A5BF9" w:rsidRPr="00273A06" w:rsidRDefault="000A5BF9" w:rsidP="00273A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73A06">
        <w:rPr>
          <w:rFonts w:ascii="Times New Roman" w:hAnsi="Times New Roman"/>
          <w:sz w:val="28"/>
          <w:szCs w:val="28"/>
        </w:rPr>
        <w:t>Протест рассматривается главным судьей лично.</w:t>
      </w:r>
    </w:p>
    <w:p w14:paraId="6BE2AED7" w14:textId="77777777" w:rsidR="000A5BF9" w:rsidRPr="00273A06" w:rsidRDefault="000A5BF9" w:rsidP="00273A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73A06">
        <w:rPr>
          <w:rFonts w:ascii="Times New Roman" w:hAnsi="Times New Roman"/>
          <w:sz w:val="28"/>
          <w:szCs w:val="28"/>
        </w:rPr>
        <w:t>При рассмотрении протеста допускается представление лицом, заявившим протест, доказательств (фото- и видеофиксации).</w:t>
      </w:r>
    </w:p>
    <w:p w14:paraId="725A665D" w14:textId="77777777" w:rsidR="000A5BF9" w:rsidRPr="00273A06" w:rsidRDefault="000A5BF9" w:rsidP="00273A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15EC28" w14:textId="07B6AFFE" w:rsidR="000A5BF9" w:rsidRPr="00273A06" w:rsidRDefault="000A5BF9" w:rsidP="00273A06">
      <w:pPr>
        <w:pStyle w:val="a6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73A06">
        <w:rPr>
          <w:rFonts w:ascii="Times New Roman" w:hAnsi="Times New Roman"/>
          <w:sz w:val="28"/>
          <w:szCs w:val="28"/>
        </w:rPr>
        <w:t>Решение по протесту, принятое главным судьей, является окончательным.</w:t>
      </w:r>
    </w:p>
    <w:p w14:paraId="0315221A" w14:textId="77777777" w:rsidR="000A5BF9" w:rsidRPr="00273A06" w:rsidRDefault="000A5BF9" w:rsidP="00273A06">
      <w:pPr>
        <w:widowControl w:val="0"/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06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ПРИГЛАШЕНИЕМ ДЛЯ УЧАСТИЯ В СОРЕВНОВАНИЯХ</w:t>
      </w:r>
    </w:p>
    <w:p w14:paraId="068A4F69" w14:textId="77777777" w:rsidR="000A5BF9" w:rsidRPr="00273A06" w:rsidRDefault="000A5BF9" w:rsidP="00273A06">
      <w:pPr>
        <w:pStyle w:val="a6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A5BF9" w:rsidRPr="0027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5C8"/>
    <w:multiLevelType w:val="multilevel"/>
    <w:tmpl w:val="2F2AE5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27C6D"/>
    <w:multiLevelType w:val="multilevel"/>
    <w:tmpl w:val="65747C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F4606"/>
    <w:multiLevelType w:val="hybridMultilevel"/>
    <w:tmpl w:val="2D1AC4B0"/>
    <w:lvl w:ilvl="0" w:tplc="05388CB2">
      <w:start w:val="9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D724A6"/>
    <w:multiLevelType w:val="multilevel"/>
    <w:tmpl w:val="737AAE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D03E6"/>
    <w:multiLevelType w:val="multilevel"/>
    <w:tmpl w:val="9BA6C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32597"/>
    <w:multiLevelType w:val="multilevel"/>
    <w:tmpl w:val="7AEE8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16A91"/>
    <w:multiLevelType w:val="multilevel"/>
    <w:tmpl w:val="17929B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819FD"/>
    <w:multiLevelType w:val="multilevel"/>
    <w:tmpl w:val="5D062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D10D2"/>
    <w:multiLevelType w:val="multilevel"/>
    <w:tmpl w:val="020C0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47C0D"/>
    <w:multiLevelType w:val="multilevel"/>
    <w:tmpl w:val="96F6E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6794A"/>
    <w:multiLevelType w:val="multilevel"/>
    <w:tmpl w:val="A22CE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52221"/>
    <w:multiLevelType w:val="multilevel"/>
    <w:tmpl w:val="019E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4E6F1C"/>
    <w:multiLevelType w:val="multilevel"/>
    <w:tmpl w:val="A69E6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3D1310"/>
    <w:multiLevelType w:val="multilevel"/>
    <w:tmpl w:val="E0ACA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327FC"/>
    <w:multiLevelType w:val="multilevel"/>
    <w:tmpl w:val="3A46DC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1"/>
  </w:num>
  <w:num w:numId="10">
    <w:abstractNumId w:val="14"/>
  </w:num>
  <w:num w:numId="11">
    <w:abstractNumId w:val="7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DE3"/>
    <w:rsid w:val="00057127"/>
    <w:rsid w:val="000745EC"/>
    <w:rsid w:val="000A5BF9"/>
    <w:rsid w:val="000E460B"/>
    <w:rsid w:val="0011409D"/>
    <w:rsid w:val="0013777B"/>
    <w:rsid w:val="00215EE3"/>
    <w:rsid w:val="002702D4"/>
    <w:rsid w:val="00273A06"/>
    <w:rsid w:val="003546B8"/>
    <w:rsid w:val="003B3734"/>
    <w:rsid w:val="003D7AD8"/>
    <w:rsid w:val="003F3CD5"/>
    <w:rsid w:val="00406DE3"/>
    <w:rsid w:val="004122A1"/>
    <w:rsid w:val="00483700"/>
    <w:rsid w:val="004A3AC8"/>
    <w:rsid w:val="00507AC1"/>
    <w:rsid w:val="00610E2C"/>
    <w:rsid w:val="00730FDA"/>
    <w:rsid w:val="007414E7"/>
    <w:rsid w:val="008329AC"/>
    <w:rsid w:val="008C6B53"/>
    <w:rsid w:val="00900088"/>
    <w:rsid w:val="00907AE7"/>
    <w:rsid w:val="00A040D7"/>
    <w:rsid w:val="00A64664"/>
    <w:rsid w:val="00AD3283"/>
    <w:rsid w:val="00B84E67"/>
    <w:rsid w:val="00BB1348"/>
    <w:rsid w:val="00C10B4A"/>
    <w:rsid w:val="00D228A6"/>
    <w:rsid w:val="00D63374"/>
    <w:rsid w:val="00DC04A5"/>
    <w:rsid w:val="00DC3EA9"/>
    <w:rsid w:val="00E12746"/>
    <w:rsid w:val="00E50F46"/>
    <w:rsid w:val="00E54B9D"/>
    <w:rsid w:val="00E6626F"/>
    <w:rsid w:val="00E97044"/>
    <w:rsid w:val="00EE6F61"/>
    <w:rsid w:val="00F308CA"/>
    <w:rsid w:val="00F92685"/>
    <w:rsid w:val="00F9345B"/>
    <w:rsid w:val="00FC0243"/>
    <w:rsid w:val="00FC06A0"/>
    <w:rsid w:val="00FE1C7D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5E76"/>
  <w15:docId w15:val="{74DD32BC-5AF8-4204-9F74-1CB4A792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2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A3A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AC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507AC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507AC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nin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nin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nin.by/" TargetMode="External"/><Relationship Id="rId5" Type="http://schemas.openxmlformats.org/officeDocument/2006/relationships/hyperlink" Target="https://runin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katya.tihon@mail.ru</cp:lastModifiedBy>
  <cp:revision>7</cp:revision>
  <cp:lastPrinted>2024-06-18T05:48:00Z</cp:lastPrinted>
  <dcterms:created xsi:type="dcterms:W3CDTF">2024-06-18T11:12:00Z</dcterms:created>
  <dcterms:modified xsi:type="dcterms:W3CDTF">2024-07-09T08:42:00Z</dcterms:modified>
</cp:coreProperties>
</file>